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2FA41" w14:textId="77777777" w:rsidR="00A23E76" w:rsidRDefault="00A23E76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sz w:val="28"/>
          <w:szCs w:val="28"/>
        </w:rPr>
      </w:pPr>
    </w:p>
    <w:p w14:paraId="34DA8A9B" w14:textId="6440B740" w:rsidR="00D46C72" w:rsidRPr="00A23E76" w:rsidRDefault="00BD5300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A23E76">
        <w:rPr>
          <w:rFonts w:ascii="Times New Roman" w:eastAsia="Arial" w:hAnsi="Times New Roman" w:cs="Times New Roman"/>
          <w:sz w:val="28"/>
          <w:szCs w:val="28"/>
        </w:rPr>
        <w:t>Московский государственный технический университет им. Н.Э. Баумана</w:t>
      </w:r>
    </w:p>
    <w:p w14:paraId="3F04291C" w14:textId="77777777" w:rsidR="00D46C72" w:rsidRPr="00A23E76" w:rsidRDefault="00BD5300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A23E76">
        <w:rPr>
          <w:rFonts w:ascii="Times New Roman" w:eastAsia="Arial" w:hAnsi="Times New Roman" w:cs="Times New Roman"/>
          <w:sz w:val="28"/>
          <w:szCs w:val="28"/>
        </w:rPr>
        <w:t>Факультет «Информатика и системы управления»</w:t>
      </w:r>
    </w:p>
    <w:p w14:paraId="1DA9F7FB" w14:textId="77777777" w:rsidR="00D46C72" w:rsidRPr="00A23E76" w:rsidRDefault="00BD5300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A23E76">
        <w:rPr>
          <w:rFonts w:ascii="Times New Roman" w:eastAsia="Arial" w:hAnsi="Times New Roman" w:cs="Times New Roman"/>
          <w:sz w:val="28"/>
          <w:szCs w:val="28"/>
        </w:rPr>
        <w:t>Кафедра «Системы обработки информации и управления»</w:t>
      </w:r>
    </w:p>
    <w:p w14:paraId="1C9B25BD" w14:textId="77777777" w:rsidR="00D46C72" w:rsidRPr="00A23E76" w:rsidRDefault="00D46C72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07037711" w14:textId="77777777" w:rsidR="00D46C72" w:rsidRPr="00A23E76" w:rsidRDefault="00BD5300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noProof/>
          <w:sz w:val="28"/>
          <w:szCs w:val="28"/>
        </w:rPr>
        <w:drawing>
          <wp:inline distT="0" distB="0" distL="0" distR="0" wp14:anchorId="25FEA32B" wp14:editId="34C660AB">
            <wp:extent cx="1616075" cy="1924685"/>
            <wp:effectExtent l="0" t="0" r="0" b="0"/>
            <wp:docPr id="7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1924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B6B85" w14:textId="77777777" w:rsidR="00D46C72" w:rsidRPr="00A23E76" w:rsidRDefault="00D46C72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0A588478" w14:textId="77777777" w:rsidR="00D46C72" w:rsidRPr="00A23E76" w:rsidRDefault="00D46C72">
      <w:pPr>
        <w:spacing w:after="0" w:line="254" w:lineRule="auto"/>
        <w:ind w:firstLine="142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</w:p>
    <w:p w14:paraId="00DE9716" w14:textId="77777777" w:rsidR="00D46C72" w:rsidRPr="00A23E76" w:rsidRDefault="00BD5300">
      <w:pPr>
        <w:spacing w:after="0" w:line="240" w:lineRule="auto"/>
        <w:ind w:firstLine="142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color w:val="000000"/>
          <w:sz w:val="28"/>
          <w:szCs w:val="28"/>
        </w:rPr>
        <w:t xml:space="preserve">Отчет </w:t>
      </w:r>
    </w:p>
    <w:p w14:paraId="7656CFE6" w14:textId="7EE2600C" w:rsidR="00D46C72" w:rsidRPr="00A23E76" w:rsidRDefault="002F6DA0">
      <w:pPr>
        <w:spacing w:before="120" w:after="0" w:line="254" w:lineRule="auto"/>
        <w:ind w:firstLine="142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sz w:val="28"/>
          <w:szCs w:val="28"/>
        </w:rPr>
        <w:t>По домашн</w:t>
      </w:r>
      <w:r w:rsidR="00220A77" w:rsidRPr="00A23E76">
        <w:rPr>
          <w:rFonts w:ascii="Times New Roman" w:eastAsia="Arial" w:hAnsi="Times New Roman" w:cs="Times New Roman"/>
          <w:b/>
          <w:sz w:val="28"/>
          <w:szCs w:val="28"/>
        </w:rPr>
        <w:t>е</w:t>
      </w:r>
      <w:r w:rsidRPr="00A23E76">
        <w:rPr>
          <w:rFonts w:ascii="Times New Roman" w:eastAsia="Arial" w:hAnsi="Times New Roman" w:cs="Times New Roman"/>
          <w:b/>
          <w:sz w:val="28"/>
          <w:szCs w:val="28"/>
        </w:rPr>
        <w:t>м</w:t>
      </w:r>
      <w:r w:rsidR="00220A77" w:rsidRPr="00A23E76">
        <w:rPr>
          <w:rFonts w:ascii="Times New Roman" w:eastAsia="Arial" w:hAnsi="Times New Roman" w:cs="Times New Roman"/>
          <w:b/>
          <w:sz w:val="28"/>
          <w:szCs w:val="28"/>
        </w:rPr>
        <w:t>у</w:t>
      </w:r>
      <w:r w:rsidRPr="00A23E76">
        <w:rPr>
          <w:rFonts w:ascii="Times New Roman" w:eastAsia="Arial" w:hAnsi="Times New Roman" w:cs="Times New Roman"/>
          <w:b/>
          <w:sz w:val="28"/>
          <w:szCs w:val="28"/>
        </w:rPr>
        <w:t xml:space="preserve"> заданию №1</w:t>
      </w:r>
    </w:p>
    <w:p w14:paraId="7B72B180" w14:textId="1E924506" w:rsidR="00D46C72" w:rsidRPr="00A23E76" w:rsidRDefault="002F6DA0">
      <w:pPr>
        <w:spacing w:before="120" w:after="0" w:line="254" w:lineRule="auto"/>
        <w:ind w:firstLine="142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sz w:val="28"/>
          <w:szCs w:val="28"/>
        </w:rPr>
        <w:t>Курс «Сети и телекоммуникации»</w:t>
      </w:r>
    </w:p>
    <w:p w14:paraId="7A10661F" w14:textId="73E41E9F" w:rsidR="00D46C72" w:rsidRPr="00A23E76" w:rsidRDefault="00BD5300">
      <w:pPr>
        <w:spacing w:before="120" w:after="0" w:line="254" w:lineRule="auto"/>
        <w:ind w:firstLine="142"/>
        <w:jc w:val="center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sz w:val="28"/>
          <w:szCs w:val="28"/>
        </w:rPr>
        <w:t xml:space="preserve">Вариант </w:t>
      </w:r>
      <w:r w:rsidR="004975BF" w:rsidRPr="00A23E76">
        <w:rPr>
          <w:rFonts w:ascii="Times New Roman" w:eastAsia="Arial" w:hAnsi="Times New Roman" w:cs="Times New Roman"/>
          <w:b/>
          <w:sz w:val="28"/>
          <w:szCs w:val="28"/>
        </w:rPr>
        <w:t>9</w:t>
      </w:r>
    </w:p>
    <w:p w14:paraId="622A9F62" w14:textId="77777777" w:rsidR="00D46C72" w:rsidRPr="00A23E76" w:rsidRDefault="00BD5300">
      <w:pPr>
        <w:spacing w:after="0" w:line="254" w:lineRule="auto"/>
        <w:ind w:firstLine="142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sz w:val="28"/>
          <w:szCs w:val="28"/>
        </w:rPr>
        <w:tab/>
      </w:r>
      <w:r w:rsidRPr="00A23E76">
        <w:rPr>
          <w:rFonts w:ascii="Times New Roman" w:eastAsia="Arial" w:hAnsi="Times New Roman" w:cs="Times New Roman"/>
          <w:b/>
          <w:sz w:val="28"/>
          <w:szCs w:val="28"/>
        </w:rPr>
        <w:tab/>
      </w:r>
      <w:r w:rsidRPr="00A23E76">
        <w:rPr>
          <w:rFonts w:ascii="Times New Roman" w:eastAsia="Arial" w:hAnsi="Times New Roman" w:cs="Times New Roman"/>
          <w:b/>
          <w:sz w:val="28"/>
          <w:szCs w:val="28"/>
        </w:rPr>
        <w:tab/>
      </w:r>
    </w:p>
    <w:p w14:paraId="183150A4" w14:textId="77777777" w:rsidR="00D46C72" w:rsidRPr="00A23E76" w:rsidRDefault="00D46C72">
      <w:pPr>
        <w:spacing w:after="0" w:line="254" w:lineRule="auto"/>
        <w:ind w:firstLine="142"/>
        <w:rPr>
          <w:rFonts w:ascii="Times New Roman" w:eastAsia="Arial" w:hAnsi="Times New Roman" w:cs="Times New Roman"/>
          <w:b/>
          <w:sz w:val="28"/>
          <w:szCs w:val="28"/>
        </w:rPr>
      </w:pPr>
    </w:p>
    <w:p w14:paraId="36EF557B" w14:textId="77777777" w:rsidR="00D46C72" w:rsidRPr="00A23E76" w:rsidRDefault="00D46C72">
      <w:pPr>
        <w:spacing w:after="0" w:line="254" w:lineRule="auto"/>
        <w:ind w:firstLine="142"/>
        <w:rPr>
          <w:rFonts w:ascii="Times New Roman" w:eastAsia="Arial" w:hAnsi="Times New Roman" w:cs="Times New Roman"/>
          <w:b/>
          <w:sz w:val="28"/>
          <w:szCs w:val="28"/>
        </w:rPr>
      </w:pPr>
    </w:p>
    <w:p w14:paraId="16AF287A" w14:textId="77777777" w:rsidR="00D46C72" w:rsidRPr="00A23E76" w:rsidRDefault="00D46C72">
      <w:pPr>
        <w:spacing w:after="0" w:line="254" w:lineRule="auto"/>
        <w:ind w:firstLine="142"/>
        <w:rPr>
          <w:rFonts w:ascii="Times New Roman" w:eastAsia="Arial" w:hAnsi="Times New Roman" w:cs="Times New Roman"/>
          <w:b/>
          <w:sz w:val="28"/>
          <w:szCs w:val="28"/>
        </w:rPr>
      </w:pPr>
    </w:p>
    <w:p w14:paraId="58B08D29" w14:textId="77777777" w:rsidR="00D46C72" w:rsidRPr="00A23E76" w:rsidRDefault="00D46C72">
      <w:pPr>
        <w:spacing w:after="0" w:line="254" w:lineRule="auto"/>
        <w:ind w:firstLine="142"/>
        <w:rPr>
          <w:rFonts w:ascii="Times New Roman" w:eastAsia="Arial" w:hAnsi="Times New Roman" w:cs="Times New Roman"/>
          <w:b/>
          <w:sz w:val="28"/>
          <w:szCs w:val="28"/>
        </w:rPr>
      </w:pPr>
    </w:p>
    <w:p w14:paraId="08244A9F" w14:textId="77777777" w:rsidR="00D46C72" w:rsidRPr="00A23E76" w:rsidRDefault="00D46C72">
      <w:pPr>
        <w:spacing w:after="0" w:line="254" w:lineRule="auto"/>
        <w:ind w:firstLine="142"/>
        <w:rPr>
          <w:rFonts w:ascii="Times New Roman" w:eastAsia="Arial" w:hAnsi="Times New Roman" w:cs="Times New Roman"/>
          <w:b/>
          <w:sz w:val="28"/>
          <w:szCs w:val="28"/>
        </w:rPr>
      </w:pPr>
    </w:p>
    <w:p w14:paraId="734F5860" w14:textId="77777777" w:rsidR="00D46C72" w:rsidRPr="00A23E76" w:rsidRDefault="00BD5300">
      <w:pPr>
        <w:spacing w:after="0"/>
        <w:ind w:firstLine="142"/>
        <w:jc w:val="right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sz w:val="28"/>
          <w:szCs w:val="28"/>
        </w:rPr>
        <w:t>ИСПОЛНИТЕЛЬ:</w:t>
      </w:r>
    </w:p>
    <w:p w14:paraId="45FE57EE" w14:textId="1EE9DB24" w:rsidR="00D46C72" w:rsidRPr="00A23E76" w:rsidRDefault="00BD5300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  <w:r w:rsidRPr="00A23E76">
        <w:rPr>
          <w:rFonts w:ascii="Times New Roman" w:eastAsia="Arial" w:hAnsi="Times New Roman" w:cs="Times New Roman"/>
          <w:sz w:val="28"/>
          <w:szCs w:val="28"/>
        </w:rPr>
        <w:t>Группа ИУ5-5</w:t>
      </w:r>
      <w:r w:rsidR="009E5210" w:rsidRPr="00A23E76">
        <w:rPr>
          <w:rFonts w:ascii="Times New Roman" w:eastAsia="Arial" w:hAnsi="Times New Roman" w:cs="Times New Roman"/>
          <w:sz w:val="28"/>
          <w:szCs w:val="28"/>
        </w:rPr>
        <w:t>1</w:t>
      </w:r>
      <w:r w:rsidRPr="00A23E76">
        <w:rPr>
          <w:rFonts w:ascii="Times New Roman" w:eastAsia="Arial" w:hAnsi="Times New Roman" w:cs="Times New Roman"/>
          <w:sz w:val="28"/>
          <w:szCs w:val="28"/>
        </w:rPr>
        <w:t>Б</w:t>
      </w:r>
    </w:p>
    <w:p w14:paraId="49802572" w14:textId="464028D2" w:rsidR="00D46C72" w:rsidRPr="00A23E76" w:rsidRDefault="009E5210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  <w:r w:rsidRPr="00A23E76">
        <w:rPr>
          <w:rFonts w:ascii="Times New Roman" w:eastAsia="Arial" w:hAnsi="Times New Roman" w:cs="Times New Roman"/>
          <w:sz w:val="28"/>
          <w:szCs w:val="28"/>
          <w:u w:val="single"/>
        </w:rPr>
        <w:t>Ларкин Б. В.</w:t>
      </w:r>
    </w:p>
    <w:p w14:paraId="5429540A" w14:textId="77777777" w:rsidR="00D46C72" w:rsidRPr="00A23E76" w:rsidRDefault="00D46C72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</w:p>
    <w:p w14:paraId="5089E45D" w14:textId="175EBD4E" w:rsidR="00D46C72" w:rsidRPr="00A23E76" w:rsidRDefault="00BD5300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  <w:r w:rsidRPr="00A23E76">
        <w:rPr>
          <w:rFonts w:ascii="Times New Roman" w:eastAsia="Arial" w:hAnsi="Times New Roman" w:cs="Times New Roman"/>
          <w:sz w:val="28"/>
          <w:szCs w:val="28"/>
        </w:rPr>
        <w:t>"</w:t>
      </w:r>
      <w:r w:rsidR="009E5210" w:rsidRPr="00A23E76">
        <w:rPr>
          <w:rFonts w:ascii="Times New Roman" w:eastAsia="Arial" w:hAnsi="Times New Roman" w:cs="Times New Roman"/>
          <w:sz w:val="28"/>
          <w:szCs w:val="28"/>
          <w:u w:val="single"/>
        </w:rPr>
        <w:t>2</w:t>
      </w:r>
      <w:r w:rsidR="002E5ACD">
        <w:rPr>
          <w:rFonts w:ascii="Times New Roman" w:eastAsia="Arial" w:hAnsi="Times New Roman" w:cs="Times New Roman"/>
          <w:sz w:val="28"/>
          <w:szCs w:val="28"/>
          <w:u w:val="single"/>
        </w:rPr>
        <w:t>6</w:t>
      </w:r>
      <w:r w:rsidRPr="00A23E76">
        <w:rPr>
          <w:rFonts w:ascii="Times New Roman" w:eastAsia="Arial" w:hAnsi="Times New Roman" w:cs="Times New Roman"/>
          <w:sz w:val="28"/>
          <w:szCs w:val="28"/>
        </w:rPr>
        <w:t>"</w:t>
      </w:r>
      <w:r w:rsidRPr="00A23E76">
        <w:rPr>
          <w:rFonts w:ascii="Times New Roman" w:eastAsia="Arial" w:hAnsi="Times New Roman" w:cs="Times New Roman"/>
          <w:sz w:val="28"/>
          <w:szCs w:val="28"/>
          <w:u w:val="single"/>
        </w:rPr>
        <w:t xml:space="preserve">октября </w:t>
      </w:r>
      <w:r w:rsidRPr="00A23E76">
        <w:rPr>
          <w:rFonts w:ascii="Times New Roman" w:eastAsia="Arial" w:hAnsi="Times New Roman" w:cs="Times New Roman"/>
          <w:sz w:val="28"/>
          <w:szCs w:val="28"/>
        </w:rPr>
        <w:t>202</w:t>
      </w:r>
      <w:r w:rsidR="009E5210" w:rsidRPr="00A23E76">
        <w:rPr>
          <w:rFonts w:ascii="Times New Roman" w:eastAsia="Arial" w:hAnsi="Times New Roman" w:cs="Times New Roman"/>
          <w:sz w:val="28"/>
          <w:szCs w:val="28"/>
        </w:rPr>
        <w:t>4</w:t>
      </w:r>
      <w:r w:rsidRPr="00A23E76">
        <w:rPr>
          <w:rFonts w:ascii="Times New Roman" w:eastAsia="Arial" w:hAnsi="Times New Roman" w:cs="Times New Roman"/>
          <w:sz w:val="28"/>
          <w:szCs w:val="28"/>
        </w:rPr>
        <w:t xml:space="preserve"> г.</w:t>
      </w:r>
    </w:p>
    <w:p w14:paraId="550AB0BB" w14:textId="77777777" w:rsidR="00D46C72" w:rsidRPr="00A23E76" w:rsidRDefault="00D46C72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</w:p>
    <w:p w14:paraId="162AD3D2" w14:textId="77777777" w:rsidR="00D46C72" w:rsidRPr="00A23E76" w:rsidRDefault="00BD5300">
      <w:pPr>
        <w:spacing w:before="240" w:after="0"/>
        <w:ind w:firstLine="142"/>
        <w:jc w:val="right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sz w:val="28"/>
          <w:szCs w:val="28"/>
        </w:rPr>
        <w:t>ПРЕПОДАВАТЕЛЬ:</w:t>
      </w:r>
    </w:p>
    <w:p w14:paraId="040CE99F" w14:textId="77777777" w:rsidR="00D46C72" w:rsidRPr="00A23E76" w:rsidRDefault="00D46C72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</w:p>
    <w:p w14:paraId="7E6B336D" w14:textId="77777777" w:rsidR="00D46C72" w:rsidRPr="00A23E76" w:rsidRDefault="00BD5300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  <w:r w:rsidRPr="00A23E76">
        <w:rPr>
          <w:rFonts w:ascii="Times New Roman" w:eastAsia="Arial" w:hAnsi="Times New Roman" w:cs="Times New Roman"/>
          <w:sz w:val="28"/>
          <w:szCs w:val="28"/>
        </w:rPr>
        <w:t>__</w:t>
      </w:r>
      <w:r w:rsidRPr="00A23E76">
        <w:rPr>
          <w:rFonts w:ascii="Times New Roman" w:eastAsia="Arial" w:hAnsi="Times New Roman" w:cs="Times New Roman"/>
          <w:sz w:val="28"/>
          <w:szCs w:val="28"/>
          <w:u w:val="single"/>
        </w:rPr>
        <w:t>Галкин В.А.__</w:t>
      </w:r>
    </w:p>
    <w:p w14:paraId="71A0E56A" w14:textId="77777777" w:rsidR="00D46C72" w:rsidRPr="00A23E76" w:rsidRDefault="00D46C72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</w:p>
    <w:p w14:paraId="448E076C" w14:textId="643DB062" w:rsidR="00D46C72" w:rsidRPr="00A23E76" w:rsidRDefault="00BD5300">
      <w:pPr>
        <w:spacing w:after="0"/>
        <w:ind w:firstLine="142"/>
        <w:jc w:val="right"/>
        <w:rPr>
          <w:rFonts w:ascii="Times New Roman" w:eastAsia="Arial" w:hAnsi="Times New Roman" w:cs="Times New Roman"/>
          <w:sz w:val="28"/>
          <w:szCs w:val="28"/>
        </w:rPr>
      </w:pPr>
      <w:r w:rsidRPr="00A23E76">
        <w:rPr>
          <w:rFonts w:ascii="Times New Roman" w:eastAsia="Arial" w:hAnsi="Times New Roman" w:cs="Times New Roman"/>
          <w:sz w:val="28"/>
          <w:szCs w:val="28"/>
        </w:rPr>
        <w:t>"</w:t>
      </w:r>
      <w:r w:rsidRPr="00A23E76">
        <w:rPr>
          <w:rFonts w:ascii="Times New Roman" w:eastAsia="Arial" w:hAnsi="Times New Roman" w:cs="Times New Roman"/>
          <w:sz w:val="28"/>
          <w:szCs w:val="28"/>
          <w:u w:val="single"/>
        </w:rPr>
        <w:t xml:space="preserve">    </w:t>
      </w:r>
      <w:r w:rsidRPr="00A23E76">
        <w:rPr>
          <w:rFonts w:ascii="Times New Roman" w:eastAsia="Arial" w:hAnsi="Times New Roman" w:cs="Times New Roman"/>
          <w:sz w:val="28"/>
          <w:szCs w:val="28"/>
        </w:rPr>
        <w:t>"</w:t>
      </w:r>
      <w:r w:rsidRPr="00A23E76">
        <w:rPr>
          <w:rFonts w:ascii="Times New Roman" w:eastAsia="Arial" w:hAnsi="Times New Roman" w:cs="Times New Roman"/>
          <w:sz w:val="28"/>
          <w:szCs w:val="28"/>
          <w:u w:val="single"/>
        </w:rPr>
        <w:t xml:space="preserve">            </w:t>
      </w:r>
      <w:r w:rsidRPr="00A23E76">
        <w:rPr>
          <w:rFonts w:ascii="Times New Roman" w:eastAsia="Arial" w:hAnsi="Times New Roman" w:cs="Times New Roman"/>
          <w:sz w:val="28"/>
          <w:szCs w:val="28"/>
        </w:rPr>
        <w:t>202</w:t>
      </w:r>
      <w:r w:rsidR="009E5210" w:rsidRPr="00270DA0">
        <w:rPr>
          <w:rFonts w:ascii="Times New Roman" w:eastAsia="Arial" w:hAnsi="Times New Roman" w:cs="Times New Roman"/>
          <w:sz w:val="28"/>
          <w:szCs w:val="28"/>
        </w:rPr>
        <w:t>4</w:t>
      </w:r>
      <w:r w:rsidRPr="00A23E76">
        <w:rPr>
          <w:rFonts w:ascii="Times New Roman" w:eastAsia="Arial" w:hAnsi="Times New Roman" w:cs="Times New Roman"/>
          <w:sz w:val="28"/>
          <w:szCs w:val="28"/>
        </w:rPr>
        <w:t xml:space="preserve"> г.</w:t>
      </w:r>
    </w:p>
    <w:p w14:paraId="17BF9414" w14:textId="77777777" w:rsidR="00D46C72" w:rsidRPr="00A23E76" w:rsidRDefault="00D46C72">
      <w:pPr>
        <w:spacing w:after="0" w:line="254" w:lineRule="auto"/>
        <w:ind w:firstLine="142"/>
        <w:rPr>
          <w:rFonts w:ascii="Times New Roman" w:eastAsia="Arial" w:hAnsi="Times New Roman" w:cs="Times New Roman"/>
          <w:sz w:val="28"/>
          <w:szCs w:val="28"/>
        </w:rPr>
      </w:pPr>
    </w:p>
    <w:p w14:paraId="2BA06E93" w14:textId="49C2FFF8" w:rsidR="00D46C72" w:rsidRPr="00A23E76" w:rsidRDefault="00BD5300">
      <w:pPr>
        <w:pBdr>
          <w:bottom w:val="single" w:sz="12" w:space="1" w:color="000000"/>
        </w:pBdr>
        <w:spacing w:after="0" w:line="254" w:lineRule="auto"/>
        <w:ind w:firstLine="142"/>
        <w:jc w:val="center"/>
        <w:rPr>
          <w:rFonts w:ascii="Times New Roman" w:eastAsia="Arial" w:hAnsi="Times New Roman" w:cs="Times New Roman"/>
          <w:sz w:val="28"/>
          <w:szCs w:val="28"/>
        </w:rPr>
        <w:sectPr w:rsidR="00D46C72" w:rsidRPr="00A23E76">
          <w:pgSz w:w="11906" w:h="16838"/>
          <w:pgMar w:top="850" w:right="1134" w:bottom="1701" w:left="1134" w:header="709" w:footer="709" w:gutter="0"/>
          <w:pgNumType w:start="1"/>
          <w:cols w:space="720"/>
        </w:sectPr>
      </w:pPr>
      <w:r w:rsidRPr="00A23E76">
        <w:rPr>
          <w:rFonts w:ascii="Times New Roman" w:eastAsia="Arial" w:hAnsi="Times New Roman" w:cs="Times New Roman"/>
          <w:sz w:val="28"/>
          <w:szCs w:val="28"/>
        </w:rPr>
        <w:t>Москва 202</w:t>
      </w:r>
      <w:r w:rsidR="00423092" w:rsidRPr="00270DA0">
        <w:rPr>
          <w:rFonts w:ascii="Times New Roman" w:eastAsia="Arial" w:hAnsi="Times New Roman" w:cs="Times New Roman"/>
          <w:sz w:val="28"/>
          <w:szCs w:val="28"/>
        </w:rPr>
        <w:t>4</w:t>
      </w:r>
      <w:r w:rsidRPr="00A23E76">
        <w:rPr>
          <w:rFonts w:ascii="Times New Roman" w:hAnsi="Times New Roman" w:cs="Times New Roman"/>
        </w:rPr>
        <w:br w:type="page"/>
      </w:r>
    </w:p>
    <w:p w14:paraId="76589A40" w14:textId="592FA5F8" w:rsidR="00B37FEA" w:rsidRPr="003229D8" w:rsidRDefault="00B37FEA" w:rsidP="00B37FEA">
      <w:pPr>
        <w:spacing w:before="240" w:line="240" w:lineRule="auto"/>
        <w:rPr>
          <w:rFonts w:ascii="Times New Roman" w:eastAsia="Arial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Arial" w:hAnsi="Times New Roman" w:cs="Times New Roman"/>
          <w:b/>
          <w:sz w:val="28"/>
          <w:szCs w:val="28"/>
        </w:rPr>
        <w:lastRenderedPageBreak/>
        <w:t>Исходные данные</w:t>
      </w:r>
    </w:p>
    <w:tbl>
      <w:tblPr>
        <w:tblStyle w:val="a9"/>
        <w:tblW w:w="9339" w:type="dxa"/>
        <w:tblInd w:w="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8"/>
        <w:gridCol w:w="3149"/>
        <w:gridCol w:w="2502"/>
        <w:gridCol w:w="2260"/>
      </w:tblGrid>
      <w:tr w:rsidR="00B37FEA" w:rsidRPr="00A23E76" w14:paraId="341C72D9" w14:textId="77777777" w:rsidTr="00C7456C">
        <w:tc>
          <w:tcPr>
            <w:tcW w:w="1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28734" w14:textId="77777777" w:rsidR="00B37FEA" w:rsidRPr="00A23E76" w:rsidRDefault="00B37FEA" w:rsidP="00C7456C">
            <w:pPr>
              <w:spacing w:before="240" w:after="240" w:line="240" w:lineRule="auto"/>
              <w:jc w:val="center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A23E76">
              <w:rPr>
                <w:rFonts w:ascii="Times New Roman" w:eastAsia="Arial" w:hAnsi="Times New Roman" w:cs="Times New Roman"/>
                <w:sz w:val="28"/>
                <w:szCs w:val="28"/>
              </w:rPr>
              <w:t>№ варианта</w:t>
            </w:r>
          </w:p>
        </w:tc>
        <w:tc>
          <w:tcPr>
            <w:tcW w:w="3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A9BCC5" w14:textId="77777777" w:rsidR="00B37FEA" w:rsidRPr="00A23E76" w:rsidRDefault="00B37FEA" w:rsidP="00C7456C">
            <w:pPr>
              <w:spacing w:before="240" w:after="0" w:line="240" w:lineRule="auto"/>
              <w:jc w:val="center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A23E76">
              <w:rPr>
                <w:rFonts w:ascii="Times New Roman" w:eastAsia="Arial" w:hAnsi="Times New Roman" w:cs="Times New Roman"/>
                <w:sz w:val="28"/>
                <w:szCs w:val="28"/>
              </w:rPr>
              <w:t>Информационный</w:t>
            </w:r>
          </w:p>
          <w:p w14:paraId="15BB941B" w14:textId="77777777" w:rsidR="00B37FEA" w:rsidRPr="00A23E76" w:rsidRDefault="00B37FEA" w:rsidP="00C7456C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sz w:val="28"/>
                <w:szCs w:val="28"/>
              </w:rPr>
            </w:pPr>
            <w:bookmarkStart w:id="0" w:name="_heading=h.gjdgxs" w:colFirst="0" w:colLast="0"/>
            <w:bookmarkEnd w:id="0"/>
            <w:r w:rsidRPr="00A23E76">
              <w:rPr>
                <w:rFonts w:ascii="Times New Roman" w:eastAsia="Arial" w:hAnsi="Times New Roman" w:cs="Times New Roman"/>
                <w:sz w:val="28"/>
                <w:szCs w:val="28"/>
              </w:rPr>
              <w:t>век</w:t>
            </w:r>
            <w:r>
              <w:rPr>
                <w:rFonts w:ascii="Times New Roman" w:eastAsia="Arial" w:hAnsi="Times New Roman" w:cs="Times New Roman"/>
                <w:sz w:val="28"/>
                <w:szCs w:val="28"/>
              </w:rPr>
              <w:t>т</w:t>
            </w:r>
            <w:r w:rsidRPr="00A23E76">
              <w:rPr>
                <w:rFonts w:ascii="Times New Roman" w:eastAsia="Arial" w:hAnsi="Times New Roman" w:cs="Times New Roman"/>
                <w:sz w:val="28"/>
                <w:szCs w:val="28"/>
              </w:rPr>
              <w:t>ор</w:t>
            </w:r>
          </w:p>
        </w:tc>
        <w:tc>
          <w:tcPr>
            <w:tcW w:w="2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D8EAC" w14:textId="77777777" w:rsidR="00B37FEA" w:rsidRPr="00A23E76" w:rsidRDefault="00B37FEA" w:rsidP="00C7456C">
            <w:pPr>
              <w:spacing w:before="360" w:after="0" w:line="240" w:lineRule="auto"/>
              <w:jc w:val="center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A23E76">
              <w:rPr>
                <w:rFonts w:ascii="Times New Roman" w:eastAsia="Arial" w:hAnsi="Times New Roman" w:cs="Times New Roman"/>
                <w:sz w:val="28"/>
                <w:szCs w:val="28"/>
              </w:rPr>
              <w:t>Код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74588" w14:textId="77777777" w:rsidR="00B37FEA" w:rsidRPr="00A23E76" w:rsidRDefault="00B37FEA" w:rsidP="00C7456C">
            <w:pPr>
              <w:spacing w:before="240" w:after="0" w:line="240" w:lineRule="auto"/>
              <w:jc w:val="center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A23E76">
              <w:rPr>
                <w:rFonts w:ascii="Times New Roman" w:eastAsia="Arial" w:hAnsi="Times New Roman" w:cs="Times New Roman"/>
                <w:sz w:val="28"/>
                <w:szCs w:val="28"/>
              </w:rPr>
              <w:t>Способность</w:t>
            </w:r>
          </w:p>
          <w:p w14:paraId="05C36593" w14:textId="77777777" w:rsidR="00B37FEA" w:rsidRPr="00A23E76" w:rsidRDefault="00B37FEA" w:rsidP="00C7456C">
            <w:pPr>
              <w:spacing w:after="0" w:line="240" w:lineRule="auto"/>
              <w:jc w:val="center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A23E76">
              <w:rPr>
                <w:rFonts w:ascii="Times New Roman" w:eastAsia="Arial" w:hAnsi="Times New Roman" w:cs="Times New Roman"/>
                <w:sz w:val="28"/>
                <w:szCs w:val="28"/>
              </w:rPr>
              <w:t>кода</w:t>
            </w:r>
          </w:p>
        </w:tc>
      </w:tr>
      <w:tr w:rsidR="00B37FEA" w:rsidRPr="00A23E76" w14:paraId="3BF95E9B" w14:textId="77777777" w:rsidTr="00C7456C">
        <w:tc>
          <w:tcPr>
            <w:tcW w:w="1428" w:type="dxa"/>
          </w:tcPr>
          <w:p w14:paraId="426EBC62" w14:textId="77777777" w:rsidR="00B37FEA" w:rsidRPr="00A23E76" w:rsidRDefault="00B37FEA" w:rsidP="00C7456C">
            <w:pPr>
              <w:spacing w:before="240" w:line="240" w:lineRule="auto"/>
              <w:ind w:firstLine="142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>
              <w:rPr>
                <w:rFonts w:ascii="Times New Roman" w:eastAsia="Arial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149" w:type="dxa"/>
          </w:tcPr>
          <w:p w14:paraId="2D3DD55E" w14:textId="77777777" w:rsidR="00B37FEA" w:rsidRPr="00A23E76" w:rsidRDefault="00B37FEA" w:rsidP="00C7456C">
            <w:pPr>
              <w:spacing w:before="240" w:line="240" w:lineRule="auto"/>
              <w:ind w:firstLine="142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>
              <w:rPr>
                <w:rFonts w:ascii="Times New Roman" w:eastAsia="Arial" w:hAnsi="Times New Roman" w:cs="Times New Roman"/>
                <w:sz w:val="28"/>
                <w:szCs w:val="28"/>
              </w:rPr>
              <w:t>0010</w:t>
            </w:r>
          </w:p>
        </w:tc>
        <w:tc>
          <w:tcPr>
            <w:tcW w:w="2502" w:type="dxa"/>
          </w:tcPr>
          <w:p w14:paraId="382F41DA" w14:textId="77777777" w:rsidR="00B37FEA" w:rsidRPr="00A23E76" w:rsidRDefault="00B37FEA" w:rsidP="00C7456C">
            <w:pPr>
              <w:spacing w:before="240" w:line="240" w:lineRule="auto"/>
              <w:ind w:firstLine="142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A23E76">
              <w:rPr>
                <w:rFonts w:ascii="Times New Roman" w:eastAsia="Arial" w:hAnsi="Times New Roman" w:cs="Times New Roman"/>
                <w:sz w:val="28"/>
                <w:szCs w:val="28"/>
              </w:rPr>
              <w:t>Ц [</w:t>
            </w:r>
            <w:r>
              <w:rPr>
                <w:rFonts w:ascii="Times New Roman" w:eastAsia="Arial" w:hAnsi="Times New Roman" w:cs="Times New Roman"/>
                <w:sz w:val="28"/>
                <w:szCs w:val="28"/>
              </w:rPr>
              <w:t>7,4</w:t>
            </w:r>
            <w:r w:rsidRPr="00A23E76">
              <w:rPr>
                <w:rFonts w:ascii="Times New Roman" w:eastAsia="Arial" w:hAnsi="Times New Roman" w:cs="Times New Roman"/>
                <w:sz w:val="28"/>
                <w:szCs w:val="28"/>
              </w:rPr>
              <w:t>]</w:t>
            </w:r>
          </w:p>
        </w:tc>
        <w:tc>
          <w:tcPr>
            <w:tcW w:w="2260" w:type="dxa"/>
          </w:tcPr>
          <w:p w14:paraId="07FE25B6" w14:textId="77777777" w:rsidR="00B37FEA" w:rsidRPr="00A23E76" w:rsidRDefault="00B37FEA" w:rsidP="00C7456C">
            <w:pPr>
              <w:spacing w:before="240" w:line="240" w:lineRule="auto"/>
              <w:ind w:firstLine="142"/>
              <w:rPr>
                <w:rFonts w:ascii="Times New Roman" w:eastAsia="Arial" w:hAnsi="Times New Roman" w:cs="Times New Roman"/>
                <w:sz w:val="28"/>
                <w:szCs w:val="28"/>
              </w:rPr>
            </w:pPr>
            <w:r w:rsidRPr="005257EA">
              <w:rPr>
                <w:rFonts w:ascii="Times New Roman" w:eastAsia="Arial" w:hAnsi="Times New Roman" w:cs="Times New Roman"/>
                <w:sz w:val="28"/>
                <w:szCs w:val="28"/>
              </w:rPr>
              <w:t>C</w:t>
            </w:r>
            <w:r w:rsidRPr="005257EA">
              <w:rPr>
                <w:rFonts w:ascii="Times New Roman" w:eastAsia="Arial" w:hAnsi="Times New Roman" w:cs="Times New Roman"/>
                <w:sz w:val="28"/>
                <w:szCs w:val="28"/>
                <w:vertAlign w:val="subscript"/>
              </w:rPr>
              <w:t>o</w:t>
            </w:r>
          </w:p>
        </w:tc>
      </w:tr>
    </w:tbl>
    <w:p w14:paraId="2DD2441E" w14:textId="77777777" w:rsidR="00B37FEA" w:rsidRPr="00B37FEA" w:rsidRDefault="00B37FEA" w:rsidP="007D1DC9">
      <w:pPr>
        <w:spacing w:before="240" w:line="240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44BED6CB" w14:textId="154BBFB4" w:rsidR="00D46C72" w:rsidRPr="007D1DC9" w:rsidRDefault="00591DDD" w:rsidP="007D1DC9">
      <w:pPr>
        <w:spacing w:before="240" w:line="240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591DDD">
        <w:rPr>
          <w:rFonts w:ascii="Times New Roman" w:eastAsia="Arial" w:hAnsi="Times New Roman" w:cs="Times New Roman"/>
          <w:b/>
          <w:sz w:val="28"/>
          <w:szCs w:val="28"/>
        </w:rPr>
        <w:t>1</w:t>
      </w:r>
      <w:r w:rsidR="00906F1E" w:rsidRPr="00906F1E">
        <w:rPr>
          <w:rFonts w:ascii="Times New Roman" w:eastAsia="Arial" w:hAnsi="Times New Roman" w:cs="Times New Roman"/>
          <w:b/>
          <w:sz w:val="28"/>
          <w:szCs w:val="28"/>
        </w:rPr>
        <w:t>.</w:t>
      </w:r>
      <w:r w:rsidR="007D1DC9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  <w:r w:rsidR="00216341" w:rsidRPr="007D1DC9">
        <w:rPr>
          <w:rFonts w:ascii="Times New Roman" w:eastAsia="Arial" w:hAnsi="Times New Roman" w:cs="Times New Roman"/>
          <w:b/>
          <w:sz w:val="28"/>
          <w:szCs w:val="28"/>
        </w:rPr>
        <w:t>Постановка и метод решения задачи для варианта задания.</w:t>
      </w:r>
    </w:p>
    <w:p w14:paraId="50DF51B0" w14:textId="5A309EF9" w:rsidR="008772D4" w:rsidRPr="008772D4" w:rsidRDefault="008772D4" w:rsidP="008772D4">
      <w:pPr>
        <w:spacing w:before="240" w:after="0" w:line="240" w:lineRule="auto"/>
        <w:rPr>
          <w:rFonts w:ascii="Times New Roman" w:eastAsia="Arial" w:hAnsi="Times New Roman" w:cs="Times New Roman"/>
          <w:b/>
          <w:bCs/>
          <w:sz w:val="28"/>
          <w:szCs w:val="28"/>
          <w:lang w:val="en-US"/>
        </w:rPr>
      </w:pPr>
      <w:r w:rsidRPr="008772D4">
        <w:rPr>
          <w:rFonts w:ascii="Times New Roman" w:eastAsia="Arial" w:hAnsi="Times New Roman" w:cs="Times New Roman"/>
          <w:sz w:val="28"/>
          <w:szCs w:val="28"/>
        </w:rPr>
        <w:t xml:space="preserve">Имеется дискретный канал связи, на вход которого подается закодированная последовательность. Допустимы в канале ошибки любой кратности. Вектор ошибки может принимать значения от единицы в младшем разряде до единицы во всех разрядах кодового вектора. Используется кодирование циклическим кодом. Для каждого значения вектора ошибки на выходе канала после декодирования определяется факт наличия ошибки и предпринимается попытка её исправления. </w:t>
      </w:r>
      <w:r w:rsidR="000D41ED" w:rsidRPr="000D41ED">
        <w:rPr>
          <w:rFonts w:ascii="Times New Roman" w:eastAsia="Arial" w:hAnsi="Times New Roman" w:cs="Times New Roman"/>
          <w:b/>
          <w:bCs/>
          <w:sz w:val="28"/>
          <w:szCs w:val="28"/>
        </w:rPr>
        <w:t>Необходимо определить обнаруживающую способность кода С</w:t>
      </w:r>
      <w:r w:rsidR="000D41ED" w:rsidRPr="000D41ED">
        <w:rPr>
          <w:rFonts w:ascii="Times New Roman" w:eastAsia="Arial" w:hAnsi="Times New Roman" w:cs="Times New Roman"/>
          <w:b/>
          <w:bCs/>
          <w:sz w:val="28"/>
          <w:szCs w:val="28"/>
          <w:vertAlign w:val="subscript"/>
        </w:rPr>
        <w:t>0</w:t>
      </w:r>
      <w:r w:rsidR="000D41ED" w:rsidRPr="000D41ED">
        <w:rPr>
          <w:rFonts w:ascii="Times New Roman" w:eastAsia="Arial" w:hAnsi="Times New Roman" w:cs="Times New Roman"/>
          <w:b/>
          <w:bCs/>
          <w:sz w:val="28"/>
          <w:szCs w:val="28"/>
        </w:rPr>
        <w:t>.</w:t>
      </w:r>
    </w:p>
    <w:p w14:paraId="29819A0D" w14:textId="77777777" w:rsidR="00D46C72" w:rsidRPr="00A23E76" w:rsidRDefault="00BD5300">
      <w:pPr>
        <w:spacing w:before="240" w:after="0" w:line="240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A23E76">
        <w:rPr>
          <w:rFonts w:ascii="Times New Roman" w:eastAsia="Arial" w:hAnsi="Times New Roman" w:cs="Times New Roman"/>
          <w:b/>
          <w:sz w:val="28"/>
          <w:szCs w:val="28"/>
        </w:rPr>
        <w:t>Обозначения.</w:t>
      </w:r>
    </w:p>
    <w:p w14:paraId="6BFFAF59" w14:textId="651EF724" w:rsidR="00D46C72" w:rsidRPr="00A23E76" w:rsidRDefault="00BD53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n – число разрядов в закодированной записи. n = </w:t>
      </w:r>
      <w:r w:rsidR="001660C0">
        <w:rPr>
          <w:rFonts w:ascii="Times New Roman" w:eastAsia="Arial" w:hAnsi="Times New Roman" w:cs="Times New Roman"/>
          <w:color w:val="000000"/>
          <w:sz w:val="28"/>
          <w:szCs w:val="28"/>
        </w:rPr>
        <w:t>7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4AF6E63D" w14:textId="3646FDA4" w:rsidR="00D46C72" w:rsidRPr="00A23E76" w:rsidRDefault="00BD53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k – число разрядов в информационной части. k = </w:t>
      </w:r>
      <w:r w:rsidR="001660C0">
        <w:rPr>
          <w:rFonts w:ascii="Times New Roman" w:eastAsia="Arial" w:hAnsi="Times New Roman" w:cs="Times New Roman"/>
          <w:color w:val="000000"/>
          <w:sz w:val="28"/>
          <w:szCs w:val="28"/>
        </w:rPr>
        <w:t>4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7CEB8434" w14:textId="77777777" w:rsidR="00D46C72" w:rsidRPr="00A23E76" w:rsidRDefault="00BD53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z – число дополнительных битов для обнаружения ошибки.</w:t>
      </w:r>
    </w:p>
    <w:p w14:paraId="723BBB1E" w14:textId="4C7DBA2B" w:rsidR="00D46C72" w:rsidRPr="00A23E76" w:rsidRDefault="00BD5300">
      <w:pPr>
        <w:spacing w:before="240" w:after="0" w:line="240" w:lineRule="auto"/>
        <w:ind w:left="426" w:firstLine="708"/>
        <w:rPr>
          <w:rFonts w:ascii="Times New Roman" w:eastAsia="Arial" w:hAnsi="Times New Roman" w:cs="Times New Roman"/>
          <w:sz w:val="28"/>
          <w:szCs w:val="28"/>
        </w:rPr>
      </w:pPr>
      <m:oMath>
        <m:r>
          <w:rPr>
            <w:rFonts w:ascii="Cambria Math" w:eastAsia="Cambria Math" w:hAnsi="Cambria Math" w:cs="Times New Roman"/>
            <w:sz w:val="28"/>
            <w:szCs w:val="28"/>
          </w:rPr>
          <m:t>z = n - k = 3</m:t>
        </m:r>
      </m:oMath>
      <w:r w:rsidRPr="00A23E76">
        <w:rPr>
          <w:rFonts w:ascii="Times New Roman" w:eastAsia="Arial" w:hAnsi="Times New Roman" w:cs="Times New Roman"/>
          <w:sz w:val="28"/>
          <w:szCs w:val="28"/>
        </w:rPr>
        <w:t>.</w:t>
      </w:r>
    </w:p>
    <w:p w14:paraId="78867464" w14:textId="77777777" w:rsidR="00D46C72" w:rsidRPr="00A23E76" w:rsidRDefault="00BD53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r – число разрядов в образующем векторе.</w:t>
      </w:r>
    </w:p>
    <w:p w14:paraId="592C2254" w14:textId="610D6A50" w:rsidR="00D46C72" w:rsidRPr="00A23E76" w:rsidRDefault="00BD5300">
      <w:pPr>
        <w:rPr>
          <w:rFonts w:ascii="Times New Roman" w:eastAsia="Cambria Math" w:hAnsi="Times New Roman" w:cs="Times New Roman"/>
          <w:sz w:val="28"/>
          <w:szCs w:val="28"/>
        </w:rPr>
      </w:pPr>
      <m:oMathPara>
        <m:oMath>
          <m:r>
            <w:rPr>
              <w:rFonts w:ascii="Cambria Math" w:eastAsia="Cambria Math" w:hAnsi="Cambria Math" w:cs="Times New Roman"/>
              <w:sz w:val="28"/>
              <w:szCs w:val="28"/>
            </w:rPr>
            <m:t>r = z+1 = 4.</m:t>
          </m:r>
        </m:oMath>
      </m:oMathPara>
    </w:p>
    <w:p w14:paraId="0D2DD00D" w14:textId="69C2CD3C" w:rsidR="00D46C72" w:rsidRPr="00A23E76" w:rsidRDefault="00BD53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Ц[</w:t>
      </w:r>
      <w:r w:rsidR="00963098">
        <w:rPr>
          <w:rFonts w:ascii="Times New Roman" w:eastAsia="Arial" w:hAnsi="Times New Roman" w:cs="Times New Roman"/>
          <w:color w:val="000000"/>
          <w:sz w:val="28"/>
          <w:szCs w:val="28"/>
        </w:rPr>
        <w:t>7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,</w:t>
      </w:r>
      <w:r w:rsidR="00963098">
        <w:rPr>
          <w:rFonts w:ascii="Times New Roman" w:eastAsia="Arial" w:hAnsi="Times New Roman" w:cs="Times New Roman"/>
          <w:color w:val="000000"/>
          <w:sz w:val="28"/>
          <w:szCs w:val="28"/>
        </w:rPr>
        <w:t>4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] – Циклический код с образующим полиномом.</w:t>
      </w:r>
    </w:p>
    <w:p w14:paraId="31934CE7" w14:textId="6DDFC8AD" w:rsidR="00D46C72" w:rsidRPr="00A23E76" w:rsidRDefault="00BD53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550"/>
        </w:tabs>
        <w:spacing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C</w:t>
      </w:r>
      <w:r w:rsidR="00626AE8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>0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  - </w:t>
      </w:r>
      <w:r w:rsidR="00626AE8">
        <w:rPr>
          <w:rFonts w:ascii="Times New Roman" w:eastAsia="Arial" w:hAnsi="Times New Roman" w:cs="Times New Roman"/>
          <w:color w:val="000000"/>
          <w:sz w:val="28"/>
          <w:szCs w:val="28"/>
        </w:rPr>
        <w:t>обнаруживающая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способность кода.</w:t>
      </w:r>
    </w:p>
    <w:p w14:paraId="44309B28" w14:textId="77777777" w:rsidR="00466455" w:rsidRPr="00466455" w:rsidRDefault="00BD5300" w:rsidP="0046645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550"/>
        </w:tabs>
        <w:spacing w:before="240"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g(x) 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>–</w:t>
      </w:r>
      <w:r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порождающий полином, который для [7,4] принимает вид примитивного полинома степени (7-4): 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g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>(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) = 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3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+ 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5802E9"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+ 1</w:t>
      </w:r>
      <w:r w:rsidR="006F55BD"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2C09DF3E" w14:textId="02653591" w:rsidR="00D46C72" w:rsidRPr="00466455" w:rsidRDefault="006A33EF" w:rsidP="0046645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550"/>
        </w:tabs>
        <w:spacing w:before="240"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v</w:t>
      </w:r>
      <w:r w:rsidRPr="00466455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>i</w:t>
      </w:r>
      <w:r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- информационный вектор. По заданию </w:t>
      </w:r>
      <w:r w:rsidR="008413BA">
        <w:rPr>
          <w:rFonts w:ascii="Times New Roman" w:eastAsia="Arial" w:hAnsi="Times New Roman" w:cs="Times New Roman"/>
          <w:sz w:val="28"/>
          <w:szCs w:val="28"/>
        </w:rPr>
        <w:t>0010</w:t>
      </w:r>
      <w:r w:rsidRPr="00466455"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11C617C8" w14:textId="575D21AB" w:rsidR="00D46C72" w:rsidRPr="00A23E76" w:rsidRDefault="006A33E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v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>c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– циклический вектор – результат кодирования </w:t>
      </w:r>
      <w:r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v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>i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778B075B" w14:textId="77777777" w:rsidR="00D46C72" w:rsidRPr="00A23E76" w:rsidRDefault="00BD53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6"/>
        <w:rPr>
          <w:rFonts w:ascii="Times New Roman" w:eastAsia="Arial" w:hAnsi="Times New Roman" w:cs="Times New Roman"/>
          <w:color w:val="000000"/>
          <w:sz w:val="28"/>
          <w:szCs w:val="28"/>
          <w:shd w:val="clear" w:color="auto" w:fill="F9F9F9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I – входящий вектор. Циклический вектор, возможно содержащий ошибки.</w:t>
      </w:r>
    </w:p>
    <w:p w14:paraId="1D727E52" w14:textId="334745B1" w:rsidR="00D46C72" w:rsidRPr="006A33EF" w:rsidRDefault="00815660" w:rsidP="00AB1DF4">
      <w:pPr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eastAsia="Arial" w:hAnsi="Times New Roman" w:cs="Times New Roman"/>
          <w:b/>
          <w:sz w:val="28"/>
          <w:szCs w:val="28"/>
        </w:rPr>
        <w:br w:type="page"/>
      </w:r>
    </w:p>
    <w:p w14:paraId="525D30DB" w14:textId="4D0C3F57" w:rsidR="00FB7E77" w:rsidRPr="00FB7E77" w:rsidRDefault="00220514" w:rsidP="005E4E61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 w:rsidRPr="00FB7E77">
        <w:rPr>
          <w:rFonts w:ascii="Times New Roman" w:eastAsia="Arial" w:hAnsi="Times New Roman" w:cs="Times New Roman"/>
          <w:b/>
          <w:color w:val="000000"/>
          <w:sz w:val="28"/>
          <w:szCs w:val="28"/>
        </w:rPr>
        <w:lastRenderedPageBreak/>
        <w:t>2</w:t>
      </w:r>
      <w:r w:rsidR="00EE388D" w:rsidRPr="00FB7E77">
        <w:rPr>
          <w:rFonts w:ascii="Times New Roman" w:eastAsia="Arial" w:hAnsi="Times New Roman" w:cs="Times New Roman"/>
          <w:b/>
          <w:color w:val="000000"/>
          <w:sz w:val="28"/>
          <w:szCs w:val="28"/>
        </w:rPr>
        <w:t>.</w:t>
      </w:r>
      <w:r w:rsidR="005E4E61">
        <w:rPr>
          <w:rFonts w:ascii="Times New Roman" w:eastAsia="Arial" w:hAnsi="Times New Roman" w:cs="Times New Roman"/>
          <w:b/>
          <w:color w:val="000000"/>
          <w:sz w:val="28"/>
          <w:szCs w:val="28"/>
        </w:rPr>
        <w:t xml:space="preserve"> </w:t>
      </w:r>
      <w:r w:rsidR="00FB7E77">
        <w:rPr>
          <w:rFonts w:ascii="Times New Roman" w:eastAsia="Arial" w:hAnsi="Times New Roman" w:cs="Times New Roman"/>
          <w:b/>
          <w:color w:val="000000"/>
          <w:sz w:val="28"/>
          <w:szCs w:val="28"/>
        </w:rPr>
        <w:t xml:space="preserve">Алгоритмы </w:t>
      </w:r>
      <w:r w:rsidR="00256270">
        <w:rPr>
          <w:rFonts w:ascii="Times New Roman" w:eastAsia="Arial" w:hAnsi="Times New Roman" w:cs="Times New Roman"/>
          <w:b/>
          <w:color w:val="000000"/>
          <w:sz w:val="28"/>
          <w:szCs w:val="28"/>
        </w:rPr>
        <w:t xml:space="preserve">взаимодействия с </w:t>
      </w:r>
      <w:r w:rsidR="00F30502">
        <w:rPr>
          <w:rFonts w:ascii="Times New Roman" w:eastAsia="Arial" w:hAnsi="Times New Roman" w:cs="Times New Roman"/>
          <w:b/>
          <w:color w:val="000000"/>
          <w:sz w:val="28"/>
          <w:szCs w:val="28"/>
        </w:rPr>
        <w:t>информацией</w:t>
      </w:r>
    </w:p>
    <w:p w14:paraId="291B5B90" w14:textId="70FA6E0F" w:rsidR="00762BC5" w:rsidRPr="00762BC5" w:rsidRDefault="005E4E61" w:rsidP="005E4E61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b/>
          <w:color w:val="000000"/>
          <w:sz w:val="28"/>
          <w:szCs w:val="28"/>
        </w:rPr>
        <w:t>Алгоритм кодирования</w:t>
      </w:r>
    </w:p>
    <w:p w14:paraId="6B425A5D" w14:textId="320C83D0" w:rsidR="005D7986" w:rsidRPr="00BA7822" w:rsidRDefault="00867533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Кодирование произведем </w:t>
      </w:r>
      <w:r w:rsidR="0066521C">
        <w:rPr>
          <w:rFonts w:ascii="Times New Roman" w:eastAsia="Arial" w:hAnsi="Times New Roman" w:cs="Times New Roman"/>
          <w:color w:val="000000"/>
          <w:sz w:val="28"/>
          <w:szCs w:val="28"/>
        </w:rPr>
        <w:t>циклическим кодом с 7 разрядами, из них 4 - значащие.</w:t>
      </w:r>
      <w:r w:rsidR="00D15CF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Информационный вектор: </w:t>
      </w:r>
      <w:r w:rsidR="005D7986"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v</w:t>
      </w:r>
      <w:r w:rsidR="005D7986" w:rsidRPr="00A23E76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>i</w:t>
      </w:r>
      <w:r w:rsidR="005D7986"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=</w:t>
      </w:r>
      <w:r w:rsidR="00CE61C0" w:rsidRPr="005D798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 w:rsidR="00505781" w:rsidRPr="005D7986">
        <w:rPr>
          <w:rFonts w:ascii="Times New Roman" w:eastAsia="Arial" w:hAnsi="Times New Roman" w:cs="Times New Roman"/>
          <w:color w:val="000000"/>
          <w:sz w:val="28"/>
          <w:szCs w:val="28"/>
        </w:rPr>
        <w:t>0010</w:t>
      </w:r>
      <w:r w:rsidR="00A23A54" w:rsidRPr="000F7CDC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; </w:t>
      </w:r>
      <w:r w:rsidR="00A23A54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соответствующий </w:t>
      </w:r>
      <w:r w:rsidR="00A23A54" w:rsidRPr="00BA7822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образующий полином: </w:t>
      </w:r>
      <w:r w:rsidR="00505781" w:rsidRPr="00BA7822">
        <w:rPr>
          <w:rFonts w:ascii="Times New Roman" w:eastAsia="Arial" w:hAnsi="Times New Roman" w:cs="Times New Roman"/>
          <w:bCs/>
          <w:color w:val="000000"/>
          <w:sz w:val="28"/>
          <w:szCs w:val="28"/>
        </w:rPr>
        <w:t>g</w:t>
      </w:r>
      <w:r w:rsidR="005D7986" w:rsidRPr="00BA7822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(x) = </w:t>
      </w:r>
      <w:r w:rsidR="0034010A" w:rsidRPr="00BA7822">
        <w:rPr>
          <w:rFonts w:ascii="Times New Roman" w:eastAsia="Arial" w:hAnsi="Times New Roman" w:cs="Times New Roman"/>
          <w:bCs/>
          <w:color w:val="000000"/>
          <w:sz w:val="28"/>
          <w:szCs w:val="28"/>
        </w:rPr>
        <w:t>1011</w:t>
      </w:r>
      <w:r w:rsidR="005D7986" w:rsidRPr="00BA7822">
        <w:rPr>
          <w:rFonts w:ascii="Times New Roman" w:eastAsia="Arial" w:hAnsi="Times New Roman" w:cs="Times New Roman"/>
          <w:bCs/>
          <w:color w:val="000000"/>
          <w:sz w:val="28"/>
          <w:szCs w:val="28"/>
        </w:rPr>
        <w:t>.</w:t>
      </w:r>
    </w:p>
    <w:p w14:paraId="734B62FB" w14:textId="0D61A04A" w:rsidR="005D7986" w:rsidRPr="00BC6A55" w:rsidRDefault="000F7CD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Представим </w:t>
      </w:r>
      <w:r w:rsidR="005D7986"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>v</w:t>
      </w:r>
      <w:r w:rsidR="005D7986" w:rsidRPr="00A23E76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>i</w:t>
      </w:r>
      <w:r w:rsidR="005D7986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 xml:space="preserve"> </w:t>
      </w:r>
      <w:r w:rsidR="005D7986">
        <w:rPr>
          <w:rFonts w:ascii="Times New Roman" w:eastAsia="Arial" w:hAnsi="Times New Roman" w:cs="Times New Roman"/>
          <w:color w:val="000000"/>
          <w:sz w:val="28"/>
          <w:szCs w:val="28"/>
        </w:rPr>
        <w:t>в виде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m</w:t>
      </w:r>
      <w:r w:rsidRPr="005D7986">
        <w:rPr>
          <w:rFonts w:ascii="Times New Roman" w:eastAsia="Arial" w:hAnsi="Times New Roman" w:cs="Times New Roman"/>
          <w:color w:val="000000"/>
          <w:sz w:val="28"/>
          <w:szCs w:val="28"/>
        </w:rPr>
        <w:t>(</w:t>
      </w:r>
      <w:r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Pr="005D7986">
        <w:rPr>
          <w:rFonts w:ascii="Times New Roman" w:eastAsia="Arial" w:hAnsi="Times New Roman" w:cs="Times New Roman"/>
          <w:color w:val="000000"/>
          <w:sz w:val="28"/>
          <w:szCs w:val="28"/>
        </w:rPr>
        <w:t>)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>:</w:t>
      </w:r>
      <w:r w:rsidR="005D798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 w:rsidR="005D7986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m</w:t>
      </w:r>
      <w:r w:rsidR="005D7986" w:rsidRPr="005D7986">
        <w:rPr>
          <w:rFonts w:ascii="Times New Roman" w:eastAsia="Arial" w:hAnsi="Times New Roman" w:cs="Times New Roman"/>
          <w:color w:val="000000"/>
          <w:sz w:val="28"/>
          <w:szCs w:val="28"/>
        </w:rPr>
        <w:t>(</w:t>
      </w:r>
      <w:r w:rsidR="005D7986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5D7986" w:rsidRPr="005D798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) = </w:t>
      </w:r>
      <w:r w:rsidR="005D7986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BC6A55"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2C812CEE" w14:textId="5FE8445C" w:rsidR="00D46C72" w:rsidRPr="00DD42BA" w:rsidRDefault="00DB6611" w:rsidP="005509F2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</w:rPr>
        <w:t>В первую очередь у</w:t>
      </w:r>
      <w:r w:rsidR="00D3160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множаем </w:t>
      </w:r>
      <w:r w:rsidR="00D3160F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m</w:t>
      </w:r>
      <w:r w:rsidR="00D3160F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>(</w:t>
      </w:r>
      <w:r w:rsidR="00D3160F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D3160F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) </w:t>
      </w:r>
      <w:r w:rsidR="00D3160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на </w:t>
      </w:r>
      <w:r w:rsidR="00D3160F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>(</w:t>
      </w:r>
      <w:r w:rsidR="00D3160F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D3160F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  <w:lang w:val="en-US"/>
        </w:rPr>
        <w:t>n</w:t>
      </w:r>
      <w:r w:rsidR="00D3160F" w:rsidRPr="00D3160F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-</w:t>
      </w:r>
      <w:r w:rsidR="00D3160F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  <w:lang w:val="en-US"/>
        </w:rPr>
        <w:t>k</w:t>
      </w:r>
      <w:r w:rsidR="00D3160F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): </w:t>
      </w:r>
      <w:r w:rsidR="007762C7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>m(x)•x</w:t>
      </w:r>
      <w:r w:rsidR="007762C7" w:rsidRPr="00D3160F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3</w:t>
      </w:r>
      <w:r w:rsidR="007762C7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= </w:t>
      </w:r>
      <w:r w:rsidR="007762C7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7762C7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>•x</w:t>
      </w:r>
      <w:r w:rsidR="007762C7" w:rsidRPr="00D3160F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3</w:t>
      </w:r>
      <w:r w:rsidR="007762C7" w:rsidRPr="00D3160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= </w:t>
      </w:r>
      <w:r w:rsidR="007762C7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7762C7" w:rsidRPr="00D3160F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4</w:t>
      </w:r>
      <w:r w:rsidR="00DD42BA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(0010000)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72A57043" w14:textId="696B9442" w:rsidR="00D46C72" w:rsidRPr="00A23E76" w:rsidRDefault="00DB6611" w:rsidP="005509F2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</w:rPr>
        <w:t>Полученный вектор разделим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на образующий полином:</w:t>
      </w:r>
    </w:p>
    <w:p w14:paraId="4FD0B752" w14:textId="510C12F5" w:rsidR="00D46C72" w:rsidRPr="00A23E76" w:rsidRDefault="0075024A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75024A">
        <w:rPr>
          <w:rFonts w:ascii="Times New Roman" w:eastAsia="Arial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7401898" wp14:editId="339942AB">
            <wp:extent cx="2705100" cy="1192500"/>
            <wp:effectExtent l="0" t="0" r="0" b="8255"/>
            <wp:docPr id="1934067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677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21793" cy="119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93CD" w14:textId="4F0A7014" w:rsidR="00645C7F" w:rsidRPr="00502275" w:rsidRDefault="00BD5300" w:rsidP="00645C7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Конкатенация </w:t>
      </w:r>
      <w:r w:rsidR="00D17478">
        <w:rPr>
          <w:rFonts w:ascii="Times New Roman" w:eastAsia="Arial" w:hAnsi="Times New Roman" w:cs="Times New Roman"/>
          <w:color w:val="000000"/>
          <w:sz w:val="28"/>
          <w:szCs w:val="28"/>
        </w:rPr>
        <w:t>исходного полинома</w:t>
      </w:r>
      <w:r w:rsidRPr="00A23E76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с остатком: </w:t>
      </w:r>
      <w:r w:rsidR="009176C3">
        <w:rPr>
          <w:rFonts w:ascii="Times New Roman" w:eastAsia="Arial" w:hAnsi="Times New Roman" w:cs="Times New Roman"/>
          <w:color w:val="000000"/>
          <w:sz w:val="28"/>
          <w:szCs w:val="28"/>
        </w:rPr>
        <w:t>0</w:t>
      </w:r>
      <w:r w:rsidR="00D33919" w:rsidRPr="00D33919">
        <w:rPr>
          <w:rFonts w:ascii="Times New Roman" w:eastAsia="Arial" w:hAnsi="Times New Roman" w:cs="Times New Roman"/>
          <w:color w:val="000000"/>
          <w:sz w:val="28"/>
          <w:szCs w:val="28"/>
        </w:rPr>
        <w:t>0</w:t>
      </w:r>
      <w:r w:rsidR="009176C3">
        <w:rPr>
          <w:rFonts w:ascii="Times New Roman" w:eastAsia="Arial" w:hAnsi="Times New Roman" w:cs="Times New Roman"/>
          <w:color w:val="000000"/>
          <w:sz w:val="28"/>
          <w:szCs w:val="28"/>
        </w:rPr>
        <w:t>1</w:t>
      </w:r>
      <w:r w:rsidR="00D33919" w:rsidRPr="00D33919">
        <w:rPr>
          <w:rFonts w:ascii="Times New Roman" w:eastAsia="Arial" w:hAnsi="Times New Roman" w:cs="Times New Roman"/>
          <w:color w:val="000000"/>
          <w:sz w:val="28"/>
          <w:szCs w:val="28"/>
        </w:rPr>
        <w:t>0.110</w:t>
      </w:r>
      <w:r w:rsidR="009B1F83" w:rsidRPr="009B1F83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 w:rsidR="004A3761">
        <w:rPr>
          <w:rFonts w:ascii="Times New Roman" w:eastAsia="Arial" w:hAnsi="Times New Roman" w:cs="Times New Roman"/>
          <w:color w:val="000000"/>
          <w:sz w:val="28"/>
          <w:szCs w:val="28"/>
        </w:rPr>
        <w:t>(</w:t>
      </w:r>
      <w:r w:rsidR="00D061D4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v</w:t>
      </w:r>
      <w:r w:rsidR="00D061D4" w:rsidRPr="00A23E76">
        <w:rPr>
          <w:rFonts w:ascii="Times New Roman" w:eastAsia="Arial" w:hAnsi="Times New Roman" w:cs="Times New Roman"/>
          <w:color w:val="000000"/>
          <w:sz w:val="28"/>
          <w:szCs w:val="28"/>
          <w:vertAlign w:val="subscript"/>
        </w:rPr>
        <w:t>c</w:t>
      </w:r>
      <w:r w:rsidR="00D061D4" w:rsidRPr="00A63EAD">
        <w:rPr>
          <w:rFonts w:ascii="Times New Roman" w:eastAsia="Arial" w:hAnsi="Times New Roman" w:cs="Times New Roman"/>
          <w:color w:val="000000"/>
          <w:sz w:val="28"/>
          <w:szCs w:val="28"/>
        </w:rPr>
        <w:t>=</w:t>
      </w:r>
      <w:r w:rsidR="004A3761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4A3761" w:rsidRPr="00502275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4</w:t>
      </w:r>
      <w:r w:rsidR="004A3761" w:rsidRPr="00502275">
        <w:rPr>
          <w:rFonts w:ascii="Times New Roman" w:eastAsia="Arial" w:hAnsi="Times New Roman" w:cs="Times New Roman"/>
          <w:color w:val="000000"/>
          <w:sz w:val="28"/>
          <w:szCs w:val="28"/>
        </w:rPr>
        <w:t>+</w:t>
      </w:r>
      <w:r w:rsidR="004A3761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4A3761" w:rsidRPr="00502275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2</w:t>
      </w:r>
      <w:r w:rsidR="004A3761" w:rsidRPr="00502275">
        <w:rPr>
          <w:rFonts w:ascii="Times New Roman" w:eastAsia="Arial" w:hAnsi="Times New Roman" w:cs="Times New Roman"/>
          <w:color w:val="000000"/>
          <w:sz w:val="28"/>
          <w:szCs w:val="28"/>
        </w:rPr>
        <w:t>+</w:t>
      </w:r>
      <w:r w:rsidR="004A3761"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  <w:t>x</w:t>
      </w:r>
      <w:r w:rsidR="004A3761">
        <w:rPr>
          <w:rFonts w:ascii="Times New Roman" w:eastAsia="Arial" w:hAnsi="Times New Roman" w:cs="Times New Roman"/>
          <w:color w:val="000000"/>
          <w:sz w:val="28"/>
          <w:szCs w:val="28"/>
        </w:rPr>
        <w:t>)</w:t>
      </w:r>
      <w:r w:rsidR="004800D9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– есть итоговый полином, то есть сообщение для передачи.</w:t>
      </w:r>
    </w:p>
    <w:p w14:paraId="431790F1" w14:textId="77777777" w:rsidR="00C45841" w:rsidRDefault="00C45841" w:rsidP="00645C7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</w:p>
    <w:p w14:paraId="53A8A9C4" w14:textId="299AB8B1" w:rsidR="00DF76D2" w:rsidRPr="00C45841" w:rsidRDefault="00C45841" w:rsidP="00645C7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 w:rsidRPr="00C45841">
        <w:rPr>
          <w:rFonts w:ascii="Times New Roman" w:eastAsia="Arial" w:hAnsi="Times New Roman" w:cs="Times New Roman"/>
          <w:b/>
          <w:color w:val="000000"/>
          <w:sz w:val="28"/>
          <w:szCs w:val="28"/>
        </w:rPr>
        <w:t>Алгоритм декодирования</w:t>
      </w:r>
    </w:p>
    <w:p w14:paraId="3EE13AED" w14:textId="4BF13EFD" w:rsidR="00844AD6" w:rsidRPr="00A51B8F" w:rsidRDefault="00844AD6" w:rsidP="00A51B8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>Пусть вектор ошибки равен e(x) = x</w:t>
      </w:r>
      <w:r w:rsidR="00A51B8F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3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, тогда принятый полином будет иметь вид: 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br/>
        <w:t>r(x) = v(x) + e(x) = x</w:t>
      </w:r>
      <w:r w:rsidR="004F5435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4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+ x</w:t>
      </w:r>
      <w:r w:rsidR="004F5435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3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+ x</w:t>
      </w:r>
      <w:r w:rsidR="004F5435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2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+ x или </w:t>
      </w:r>
      <w:r w:rsidR="004F5435" w:rsidRPr="00D33919">
        <w:rPr>
          <w:rFonts w:ascii="Times New Roman" w:eastAsia="Arial" w:hAnsi="Times New Roman" w:cs="Times New Roman"/>
          <w:color w:val="000000"/>
          <w:sz w:val="28"/>
          <w:szCs w:val="28"/>
        </w:rPr>
        <w:t>10110</w:t>
      </w:r>
      <w:r w:rsidR="004F5435" w:rsidRPr="009B1F83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+01000=11110 </w:t>
      </w:r>
    </w:p>
    <w:p w14:paraId="619E7E52" w14:textId="0044A0CC" w:rsidR="00844AD6" w:rsidRPr="00A51B8F" w:rsidRDefault="00844AD6" w:rsidP="00A51B8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Для обнаружения ошибки необходимо </w:t>
      </w:r>
      <w:r w:rsidR="00B91793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сначала 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>разделить принятый полином на порождающий</w:t>
      </w:r>
      <w:r w:rsidR="00B91793">
        <w:rPr>
          <w:rFonts w:ascii="Times New Roman" w:eastAsia="Arial" w:hAnsi="Times New Roman" w:cs="Times New Roman"/>
          <w:color w:val="000000"/>
          <w:sz w:val="28"/>
          <w:szCs w:val="28"/>
        </w:rPr>
        <w:t>, в остатке – синдром ошибки</w:t>
      </w:r>
      <w:r w:rsidRPr="00A51B8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: </w:t>
      </w:r>
    </w:p>
    <w:p w14:paraId="31AC0F2C" w14:textId="56C9D48E" w:rsidR="00844AD6" w:rsidRDefault="00031D7E" w:rsidP="00A51B8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  <w:lang w:val="en-US"/>
        </w:rPr>
      </w:pPr>
      <w:r w:rsidRPr="00031D7E">
        <w:rPr>
          <w:rFonts w:ascii="Times New Roman" w:eastAsia="Arial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17EC2B92" wp14:editId="0746AED5">
            <wp:extent cx="2943225" cy="1716486"/>
            <wp:effectExtent l="0" t="0" r="0" b="0"/>
            <wp:docPr id="419750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503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2494" cy="1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7C7A" w14:textId="77777777" w:rsidR="003E32CE" w:rsidRDefault="003E32CE" w:rsidP="00A51B8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3FEAFE5B" w14:textId="77777777" w:rsidR="003E32CE" w:rsidRDefault="003E32CE" w:rsidP="00A51B8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37250B9D" w14:textId="3AFE1150" w:rsidR="00943A4C" w:rsidRPr="00A51B8F" w:rsidRDefault="000F4BAB" w:rsidP="00A51B8F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</w:rPr>
        <w:lastRenderedPageBreak/>
        <w:t>Вектор синдрома: 011</w:t>
      </w:r>
      <w:r w:rsidR="006B1AAF">
        <w:rPr>
          <w:rFonts w:ascii="Times New Roman" w:eastAsia="Arial" w:hAnsi="Times New Roman" w:cs="Times New Roman"/>
          <w:color w:val="000000"/>
          <w:sz w:val="28"/>
          <w:szCs w:val="28"/>
        </w:rPr>
        <w:t>. Из таблиц</w:t>
      </w:r>
      <w:r w:rsidR="00943A4C">
        <w:rPr>
          <w:rFonts w:ascii="Times New Roman" w:eastAsia="Arial" w:hAnsi="Times New Roman" w:cs="Times New Roman"/>
          <w:color w:val="000000"/>
          <w:sz w:val="28"/>
          <w:szCs w:val="28"/>
        </w:rPr>
        <w:t>ы</w:t>
      </w:r>
      <w:r w:rsidR="006B1AAF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место ошибки – разряд с весом 3.</w:t>
      </w:r>
    </w:p>
    <w:tbl>
      <w:tblPr>
        <w:tblW w:w="0" w:type="auto"/>
        <w:jc w:val="center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000" w:firstRow="0" w:lastRow="0" w:firstColumn="0" w:lastColumn="0" w:noHBand="0" w:noVBand="0"/>
      </w:tblPr>
      <w:tblGrid>
        <w:gridCol w:w="1388"/>
        <w:gridCol w:w="1312"/>
        <w:gridCol w:w="576"/>
        <w:gridCol w:w="575"/>
        <w:gridCol w:w="590"/>
      </w:tblGrid>
      <w:tr w:rsidR="00032A0E" w:rsidRPr="0038281B" w14:paraId="47A14150" w14:textId="77777777" w:rsidTr="00C7456C">
        <w:trPr>
          <w:tblCellSpacing w:w="15" w:type="dxa"/>
          <w:jc w:val="center"/>
        </w:trPr>
        <w:tc>
          <w:tcPr>
            <w:tcW w:w="0" w:type="auto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AD6CC59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 xml:space="preserve">Ошибка </w:t>
            </w:r>
            <w:r w:rsidRPr="0038281B">
              <w:rPr>
                <w:i/>
                <w:iCs/>
                <w:color w:val="000000"/>
              </w:rPr>
              <w:t xml:space="preserve">e </w:t>
            </w:r>
            <w:r w:rsidRPr="0038281B">
              <w:rPr>
                <w:color w:val="000000"/>
              </w:rPr>
              <w:t xml:space="preserve">( </w:t>
            </w:r>
            <w:r w:rsidRPr="0038281B">
              <w:rPr>
                <w:i/>
                <w:iCs/>
                <w:color w:val="000000"/>
              </w:rPr>
              <w:t xml:space="preserve">x </w:t>
            </w:r>
            <w:r w:rsidRPr="0038281B">
              <w:rPr>
                <w:color w:val="000000"/>
              </w:rPr>
              <w:t xml:space="preserve">) </w:t>
            </w:r>
          </w:p>
        </w:tc>
        <w:tc>
          <w:tcPr>
            <w:tcW w:w="0" w:type="auto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D6A4C3F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 xml:space="preserve">Синдром s(x) </w:t>
            </w:r>
          </w:p>
        </w:tc>
        <w:tc>
          <w:tcPr>
            <w:tcW w:w="0" w:type="auto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1FBE587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 xml:space="preserve">Вектор синдрома </w:t>
            </w:r>
          </w:p>
        </w:tc>
      </w:tr>
      <w:tr w:rsidR="00032A0E" w:rsidRPr="0038281B" w14:paraId="34191BC9" w14:textId="77777777" w:rsidTr="00C7456C">
        <w:trPr>
          <w:tblCellSpacing w:w="15" w:type="dxa"/>
          <w:jc w:val="center"/>
        </w:trPr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05368AA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AE309FD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rPr>
                <w:color w:val="000000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3030CA6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s</w:t>
            </w:r>
            <w:r w:rsidRPr="0038281B">
              <w:rPr>
                <w:color w:val="000000"/>
                <w:vertAlign w:val="subscript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708F8C6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s</w:t>
            </w:r>
            <w:r w:rsidRPr="0038281B">
              <w:rPr>
                <w:color w:val="000000"/>
                <w:vertAlign w:val="subscript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E3C8DCF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s</w:t>
            </w:r>
            <w:r w:rsidRPr="0038281B">
              <w:rPr>
                <w:color w:val="000000"/>
                <w:vertAlign w:val="subscript"/>
              </w:rPr>
              <w:t>1</w:t>
            </w:r>
          </w:p>
        </w:tc>
      </w:tr>
      <w:tr w:rsidR="00032A0E" w:rsidRPr="0038281B" w14:paraId="019ADCBC" w14:textId="77777777" w:rsidTr="00C7456C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24BC2D7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F7E7D42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2982DEF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3270577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B095F54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</w:tr>
      <w:tr w:rsidR="00032A0E" w:rsidRPr="0038281B" w14:paraId="7698ED9A" w14:textId="77777777" w:rsidTr="00C7456C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D12B9C8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26DFFA8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0F5B1DA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CB4C3E0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DCB2D61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</w:tr>
      <w:tr w:rsidR="00032A0E" w:rsidRPr="0038281B" w14:paraId="53298389" w14:textId="77777777" w:rsidTr="00C7456C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3E02774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9566662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2A27DE3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EC467D2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FCFD4F5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</w:tr>
      <w:tr w:rsidR="00032A0E" w:rsidRPr="0038281B" w14:paraId="7EE94E10" w14:textId="77777777" w:rsidTr="00C7456C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AA7F203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7FC55BA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 + 1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6718521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0C0D248C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6F3FD55D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</w:tr>
      <w:tr w:rsidR="00032A0E" w:rsidRPr="0038281B" w14:paraId="1852124D" w14:textId="77777777" w:rsidTr="00C7456C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764B0A0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CD8CADB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2</w:t>
            </w:r>
            <w:r w:rsidRPr="0038281B">
              <w:rPr>
                <w:color w:val="000000"/>
              </w:rPr>
              <w:t xml:space="preserve"> + x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3EB2081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E4AD2BF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783DA13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</w:tr>
      <w:tr w:rsidR="00032A0E" w:rsidRPr="0038281B" w14:paraId="6E115FB0" w14:textId="77777777" w:rsidTr="00C7456C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F94D024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B01C973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2</w:t>
            </w:r>
            <w:r w:rsidRPr="0038281B">
              <w:rPr>
                <w:color w:val="000000"/>
              </w:rPr>
              <w:t xml:space="preserve"> + x + 1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E9A087B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644505D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5CBFF64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</w:tr>
      <w:tr w:rsidR="00032A0E" w:rsidRPr="0038281B" w14:paraId="47911B73" w14:textId="77777777" w:rsidTr="00C7456C">
        <w:trPr>
          <w:tblCellSpacing w:w="15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B90E444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091CBF5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x</w:t>
            </w:r>
            <w:r w:rsidRPr="0038281B">
              <w:rPr>
                <w:color w:val="000000"/>
                <w:vertAlign w:val="superscript"/>
              </w:rPr>
              <w:t>2</w:t>
            </w:r>
            <w:r w:rsidRPr="0038281B">
              <w:rPr>
                <w:color w:val="000000"/>
              </w:rPr>
              <w:t xml:space="preserve"> + 1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244A6C3E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56275246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D8C39C5" w14:textId="77777777" w:rsidR="00032A0E" w:rsidRPr="0038281B" w:rsidRDefault="00032A0E" w:rsidP="00032A0E">
            <w:pPr>
              <w:spacing w:before="100" w:beforeAutospacing="1" w:after="100" w:afterAutospacing="1" w:line="240" w:lineRule="auto"/>
              <w:jc w:val="center"/>
              <w:rPr>
                <w:color w:val="000000"/>
              </w:rPr>
            </w:pPr>
            <w:r w:rsidRPr="0038281B">
              <w:rPr>
                <w:color w:val="000000"/>
              </w:rPr>
              <w:t>1</w:t>
            </w:r>
          </w:p>
        </w:tc>
      </w:tr>
    </w:tbl>
    <w:p w14:paraId="0A06F26C" w14:textId="638338BA" w:rsidR="00DF76D2" w:rsidRDefault="00943A4C" w:rsidP="00032A0E">
      <w:pPr>
        <w:pBdr>
          <w:top w:val="nil"/>
          <w:left w:val="nil"/>
          <w:bottom w:val="nil"/>
          <w:right w:val="nil"/>
          <w:between w:val="nil"/>
        </w:pBdr>
        <w:spacing w:before="100" w:beforeAutospacing="1" w:after="100" w:afterAutospacing="1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color w:val="000000"/>
          <w:sz w:val="28"/>
          <w:szCs w:val="28"/>
        </w:rPr>
        <w:t>Отсюда понимаем, что исходный кодовый вектор</w:t>
      </w:r>
      <w:r w:rsidRPr="00943A4C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Arial" w:hAnsi="Times New Roman" w:cs="Times New Roman"/>
          <w:color w:val="000000"/>
          <w:sz w:val="28"/>
          <w:szCs w:val="28"/>
        </w:rPr>
        <w:t>–</w:t>
      </w:r>
      <w:r w:rsidRPr="00943A4C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10110.</w:t>
      </w:r>
    </w:p>
    <w:p w14:paraId="0996C84A" w14:textId="77777777" w:rsidR="008063BC" w:rsidRDefault="008063BC" w:rsidP="00C31BB3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</w:p>
    <w:p w14:paraId="36423BD7" w14:textId="51413E99" w:rsidR="00C31BB3" w:rsidRDefault="00C31BB3" w:rsidP="00C31BB3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b/>
          <w:color w:val="000000"/>
          <w:sz w:val="28"/>
          <w:szCs w:val="28"/>
        </w:rPr>
        <w:t xml:space="preserve">Алгоритм </w:t>
      </w:r>
      <w:r w:rsidR="00E82D27" w:rsidRPr="00E82D27"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  <w:t>вычисления обнаруживающей способности кода для ошибок всех возможных кратностей</w:t>
      </w:r>
      <w:r w:rsidR="00E82D27">
        <w:rPr>
          <w:rFonts w:ascii="Times New Roman" w:eastAsia="Arial" w:hAnsi="Times New Roman" w:cs="Times New Roman"/>
          <w:b/>
          <w:bCs/>
          <w:color w:val="000000"/>
          <w:sz w:val="28"/>
          <w:szCs w:val="28"/>
        </w:rPr>
        <w:t>.</w:t>
      </w:r>
    </w:p>
    <w:p w14:paraId="640AD9D5" w14:textId="5D65B1B2" w:rsidR="00E82D27" w:rsidRPr="00E82D27" w:rsidRDefault="00E82D27" w:rsidP="00E82D27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Cs/>
          <w:color w:val="000000"/>
          <w:sz w:val="28"/>
          <w:szCs w:val="28"/>
        </w:rPr>
      </w:pPr>
      <w:r w:rsidRPr="00E82D27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Для нахождения обнаруживающей способности необходимо </w:t>
      </w:r>
      <w:r w:rsidR="00CA21DB">
        <w:rPr>
          <w:rFonts w:ascii="Times New Roman" w:eastAsia="Arial" w:hAnsi="Times New Roman" w:cs="Times New Roman"/>
          <w:bCs/>
          <w:color w:val="000000"/>
          <w:sz w:val="28"/>
          <w:szCs w:val="28"/>
        </w:rPr>
        <w:t>проверить на наличие</w:t>
      </w:r>
      <w:r w:rsidRPr="00E82D27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 все возможные ошибки определенной кратности и количество обнаруженных ошибок разделить на количество</w:t>
      </w:r>
      <w:r w:rsidR="00CA21DB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 произведенных</w:t>
      </w:r>
      <w:r w:rsidRPr="00E82D27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 испытаний. О наличии ошибки свидетельствует </w:t>
      </w:r>
      <w:r w:rsidR="00AB551B">
        <w:rPr>
          <w:rFonts w:ascii="Times New Roman" w:eastAsia="Arial" w:hAnsi="Times New Roman" w:cs="Times New Roman"/>
          <w:bCs/>
          <w:color w:val="000000"/>
          <w:sz w:val="28"/>
          <w:szCs w:val="28"/>
        </w:rPr>
        <w:t>ненулевой вектор</w:t>
      </w:r>
      <w:r w:rsidRPr="00E82D27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 синдрома ошибки</w:t>
      </w:r>
      <w:r w:rsidR="00A92C5F">
        <w:rPr>
          <w:rFonts w:ascii="Times New Roman" w:eastAsia="Arial" w:hAnsi="Times New Roman" w:cs="Times New Roman"/>
          <w:bCs/>
          <w:color w:val="000000"/>
          <w:sz w:val="28"/>
          <w:szCs w:val="28"/>
        </w:rPr>
        <w:t>.</w:t>
      </w:r>
      <w:r w:rsidR="00EA6510">
        <w:rPr>
          <w:rFonts w:ascii="Times New Roman" w:eastAsia="Arial" w:hAnsi="Times New Roman" w:cs="Times New Roman"/>
          <w:bCs/>
          <w:color w:val="000000"/>
          <w:sz w:val="28"/>
          <w:szCs w:val="28"/>
        </w:rPr>
        <w:t xml:space="preserve"> Подсчет количества ошибок будет вестись при помощи двух счетчиков.</w:t>
      </w:r>
    </w:p>
    <w:p w14:paraId="6CF627A1" w14:textId="77777777" w:rsidR="00C112C1" w:rsidRPr="00762BC5" w:rsidRDefault="00C112C1" w:rsidP="00C31BB3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Cs/>
          <w:color w:val="000000"/>
          <w:sz w:val="28"/>
          <w:szCs w:val="28"/>
        </w:rPr>
      </w:pPr>
    </w:p>
    <w:p w14:paraId="4DFFF8CE" w14:textId="77777777" w:rsidR="00C31BB3" w:rsidRPr="006A33EF" w:rsidRDefault="00C31BB3" w:rsidP="00032A0E">
      <w:pPr>
        <w:pBdr>
          <w:top w:val="nil"/>
          <w:left w:val="nil"/>
          <w:bottom w:val="nil"/>
          <w:right w:val="nil"/>
          <w:between w:val="nil"/>
        </w:pBdr>
        <w:spacing w:before="100" w:beforeAutospacing="1" w:after="100" w:afterAutospacing="1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003610D3" w14:textId="353016AA" w:rsidR="00B37FEA" w:rsidRPr="006A33EF" w:rsidRDefault="00B37FEA">
      <w:pPr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6A33EF">
        <w:rPr>
          <w:rFonts w:ascii="Times New Roman" w:eastAsia="Arial" w:hAnsi="Times New Roman" w:cs="Times New Roman"/>
          <w:color w:val="000000"/>
          <w:sz w:val="28"/>
          <w:szCs w:val="28"/>
        </w:rPr>
        <w:br w:type="page"/>
      </w:r>
    </w:p>
    <w:p w14:paraId="6711D450" w14:textId="31DC044F" w:rsidR="00B37FEA" w:rsidRPr="00B37FEA" w:rsidRDefault="00147308" w:rsidP="00B37FEA">
      <w:pPr>
        <w:pBdr>
          <w:top w:val="nil"/>
          <w:left w:val="nil"/>
          <w:bottom w:val="nil"/>
          <w:right w:val="nil"/>
          <w:between w:val="nil"/>
        </w:pBdr>
        <w:spacing w:before="100" w:beforeAutospacing="1" w:after="100" w:afterAutospacing="1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b/>
          <w:color w:val="000000"/>
          <w:sz w:val="28"/>
          <w:szCs w:val="28"/>
        </w:rPr>
        <w:lastRenderedPageBreak/>
        <w:t>3.</w:t>
      </w:r>
      <w:r w:rsidR="00502275">
        <w:rPr>
          <w:rFonts w:ascii="Times New Roman" w:eastAsia="Arial" w:hAnsi="Times New Roman" w:cs="Times New Roman"/>
          <w:b/>
          <w:color w:val="000000"/>
          <w:sz w:val="28"/>
          <w:szCs w:val="28"/>
        </w:rPr>
        <w:t xml:space="preserve"> </w:t>
      </w:r>
      <w:r w:rsidR="00B37FEA" w:rsidRPr="00B37FEA">
        <w:rPr>
          <w:rFonts w:ascii="Times New Roman" w:eastAsia="Arial" w:hAnsi="Times New Roman" w:cs="Times New Roman"/>
          <w:b/>
          <w:color w:val="000000"/>
          <w:sz w:val="28"/>
          <w:szCs w:val="28"/>
        </w:rPr>
        <w:t>Блок-схема алгоритма.</w:t>
      </w:r>
    </w:p>
    <w:p w14:paraId="320AE671" w14:textId="68FF85A3" w:rsidR="00B37FEA" w:rsidRDefault="001F2891" w:rsidP="00B37FEA">
      <w:pPr>
        <w:pBdr>
          <w:top w:val="nil"/>
          <w:left w:val="nil"/>
          <w:bottom w:val="nil"/>
          <w:right w:val="nil"/>
          <w:between w:val="nil"/>
        </w:pBdr>
        <w:spacing w:before="100" w:beforeAutospacing="1" w:after="100" w:afterAutospacing="1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Arial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2A75BEE4" wp14:editId="06791902">
            <wp:extent cx="3455486" cy="8829675"/>
            <wp:effectExtent l="0" t="0" r="0" b="0"/>
            <wp:docPr id="291929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385" cy="883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F8B72" w14:textId="77777777" w:rsidR="006A22B5" w:rsidRPr="00BA7822" w:rsidRDefault="006A22B5" w:rsidP="006A22B5">
      <w:pPr>
        <w:spacing w:before="240" w:line="240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BA7822">
        <w:rPr>
          <w:rFonts w:ascii="Times New Roman" w:eastAsia="Arial" w:hAnsi="Times New Roman" w:cs="Times New Roman"/>
          <w:b/>
          <w:sz w:val="28"/>
          <w:szCs w:val="28"/>
        </w:rPr>
        <w:lastRenderedPageBreak/>
        <w:t>Часть 2</w:t>
      </w:r>
    </w:p>
    <w:p w14:paraId="46454A36" w14:textId="77777777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BA7822">
        <w:rPr>
          <w:rFonts w:ascii="Times New Roman" w:eastAsia="Arial" w:hAnsi="Times New Roman" w:cs="Times New Roman"/>
          <w:b/>
          <w:color w:val="000000"/>
          <w:sz w:val="28"/>
          <w:szCs w:val="28"/>
        </w:rPr>
        <w:t>Метод решения задачи для варианта задания</w:t>
      </w:r>
      <w:r w:rsidRPr="00BA7822">
        <w:rPr>
          <w:rFonts w:ascii="Times New Roman" w:eastAsia="Arial" w:hAnsi="Times New Roman" w:cs="Times New Roman"/>
          <w:b/>
          <w:sz w:val="28"/>
          <w:szCs w:val="28"/>
        </w:rPr>
        <w:t>.</w:t>
      </w:r>
    </w:p>
    <w:p w14:paraId="6B3CE37D" w14:textId="7D0FE3A1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sz w:val="28"/>
          <w:szCs w:val="28"/>
        </w:rPr>
        <w:t xml:space="preserve">Для решения 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задачи 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оценки </w:t>
      </w:r>
      <w:r w:rsidR="0025241B">
        <w:rPr>
          <w:rFonts w:ascii="Times New Roman" w:eastAsia="Arial" w:hAnsi="Times New Roman" w:cs="Times New Roman"/>
          <w:sz w:val="28"/>
          <w:szCs w:val="28"/>
        </w:rPr>
        <w:t>обнаруживающей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способности кода нужно перебрать все возможные значения ошибок </w:t>
      </w:r>
      <m:oMath>
        <m:r>
          <w:rPr>
            <w:rFonts w:ascii="Cambria Math" w:eastAsia="Cambria Math" w:hAnsi="Cambria Math" w:cs="Times New Roman"/>
            <w:sz w:val="28"/>
            <w:szCs w:val="28"/>
          </w:rPr>
          <m:t>e∈[0...1, 1...1]</m:t>
        </m:r>
      </m:oMath>
      <w:r w:rsidRPr="00BA7822">
        <w:rPr>
          <w:rFonts w:ascii="Times New Roman" w:eastAsia="Arial" w:hAnsi="Times New Roman" w:cs="Times New Roman"/>
          <w:sz w:val="28"/>
          <w:szCs w:val="28"/>
        </w:rPr>
        <w:t>, сгруппировав их по классу (по числу единиц). Для каждой группы составить таблицу синдром-ошибка. Синдром можно найти, произведя над вектором ошибки операцию деления на образующий полином g(x) = x</w:t>
      </w:r>
      <w:r w:rsidR="00F96495" w:rsidRPr="00F96495">
        <w:rPr>
          <w:rFonts w:ascii="Times New Roman" w:eastAsia="Arial" w:hAnsi="Times New Roman" w:cs="Times New Roman"/>
          <w:sz w:val="28"/>
          <w:szCs w:val="28"/>
          <w:vertAlign w:val="superscript"/>
        </w:rPr>
        <w:t>3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+ x + 1 (</w:t>
      </w:r>
      <w:r w:rsidR="00F96495" w:rsidRPr="00F96495">
        <w:rPr>
          <w:rFonts w:ascii="Times New Roman" w:eastAsia="Arial" w:hAnsi="Times New Roman" w:cs="Times New Roman"/>
          <w:sz w:val="28"/>
          <w:szCs w:val="28"/>
        </w:rPr>
        <w:t>1</w:t>
      </w:r>
      <w:r w:rsidRPr="00BA7822">
        <w:rPr>
          <w:rFonts w:ascii="Times New Roman" w:eastAsia="Arial" w:hAnsi="Times New Roman" w:cs="Times New Roman"/>
          <w:sz w:val="28"/>
          <w:szCs w:val="28"/>
        </w:rPr>
        <w:t>011</w:t>
      </w:r>
      <w:r w:rsidRPr="00BA7822">
        <w:rPr>
          <w:rFonts w:ascii="Times New Roman" w:eastAsia="Arial" w:hAnsi="Times New Roman" w:cs="Times New Roman"/>
          <w:sz w:val="28"/>
          <w:szCs w:val="28"/>
          <w:vertAlign w:val="subscript"/>
        </w:rPr>
        <w:t>2</w:t>
      </w:r>
      <w:r w:rsidRPr="00BA7822">
        <w:rPr>
          <w:rFonts w:ascii="Times New Roman" w:eastAsia="Arial" w:hAnsi="Times New Roman" w:cs="Times New Roman"/>
          <w:sz w:val="28"/>
          <w:szCs w:val="28"/>
        </w:rPr>
        <w:t>).</w:t>
      </w:r>
    </w:p>
    <w:p w14:paraId="19F02581" w14:textId="534481BA" w:rsidR="006A22B5" w:rsidRPr="00BA7822" w:rsidRDefault="006A22B5" w:rsidP="006A22B5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Всего есть </w:t>
      </w:r>
      <w:r w:rsidR="008764BE" w:rsidRPr="008764BE">
        <w:rPr>
          <w:rFonts w:ascii="Times New Roman" w:eastAsia="Arial" w:hAnsi="Times New Roman" w:cs="Times New Roman"/>
          <w:color w:val="000000"/>
          <w:sz w:val="28"/>
          <w:szCs w:val="28"/>
        </w:rPr>
        <w:t>7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классов ошибок: от ошибок разрядности 1 до ошибок разрядности </w:t>
      </w:r>
      <w:r w:rsidR="008764BE" w:rsidRPr="008764BE">
        <w:rPr>
          <w:rFonts w:ascii="Times New Roman" w:eastAsia="Arial" w:hAnsi="Times New Roman" w:cs="Times New Roman"/>
          <w:color w:val="000000"/>
          <w:sz w:val="28"/>
          <w:szCs w:val="28"/>
        </w:rPr>
        <w:t>7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. Число ошибок в каждом разряде определяется по формуле: </w:t>
      </w:r>
      <m:oMath>
        <m:sSubSup>
          <m:sSubSupPr>
            <m:ctrlPr>
              <w:rPr>
                <w:rFonts w:ascii="Cambria Math" w:eastAsia="Cambria Math" w:hAnsi="Cambria Math" w:cs="Times New Roman"/>
                <w:color w:val="000000"/>
                <w:sz w:val="28"/>
                <w:szCs w:val="28"/>
              </w:rPr>
            </m:ctrlPr>
          </m:sSubSupPr>
          <m:e>
            <m:r>
              <w:rPr>
                <w:rFonts w:ascii="Cambria Math" w:eastAsia="Cambria Math" w:hAnsi="Cambria Math" w:cs="Times New Roman"/>
                <w:color w:val="000000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 w:val="28"/>
                <w:szCs w:val="28"/>
              </w:rPr>
              <m:t>7</m:t>
            </m:r>
          </m:sub>
          <m:sup>
            <m:r>
              <w:rPr>
                <w:rFonts w:ascii="Cambria Math" w:eastAsia="Cambria Math" w:hAnsi="Cambria Math" w:cs="Times New Roman"/>
                <w:color w:val="000000"/>
                <w:sz w:val="28"/>
                <w:szCs w:val="28"/>
              </w:rPr>
              <m:t>i</m:t>
            </m:r>
          </m:sup>
        </m:sSubSup>
      </m:oMath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, где </w:t>
      </w:r>
      <w:r w:rsidRPr="00BA7822">
        <w:rPr>
          <w:rFonts w:ascii="Times New Roman" w:eastAsia="Arial" w:hAnsi="Times New Roman" w:cs="Times New Roman"/>
          <w:i/>
          <w:color w:val="000000"/>
          <w:sz w:val="28"/>
          <w:szCs w:val="28"/>
        </w:rPr>
        <w:t>i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– кратность ошибки. Все возможные ошибки, сгруппированные по классам представлены в таблице </w:t>
      </w:r>
      <w:r w:rsidRPr="00BA7822">
        <w:rPr>
          <w:rFonts w:ascii="Times New Roman" w:eastAsia="Arial" w:hAnsi="Times New Roman" w:cs="Times New Roman"/>
          <w:b/>
          <w:color w:val="000000"/>
          <w:sz w:val="28"/>
          <w:szCs w:val="28"/>
        </w:rPr>
        <w:t>П.1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. Число ошибок в каждом классе подсчитано на компьютере и приведено в списке </w:t>
      </w:r>
      <w:r w:rsidRPr="00BA7822">
        <w:rPr>
          <w:rFonts w:ascii="Times New Roman" w:eastAsia="Arial" w:hAnsi="Times New Roman" w:cs="Times New Roman"/>
          <w:b/>
          <w:color w:val="000000"/>
          <w:sz w:val="28"/>
          <w:szCs w:val="28"/>
        </w:rPr>
        <w:t>П.2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, их общее число равно рассчитанному выше значению </w:t>
      </w:r>
      <w:r w:rsidR="00F52294">
        <w:rPr>
          <w:rFonts w:ascii="Times New Roman" w:eastAsia="Arial" w:hAnsi="Times New Roman" w:cs="Times New Roman"/>
          <w:color w:val="000000"/>
          <w:sz w:val="28"/>
          <w:szCs w:val="28"/>
        </w:rPr>
        <w:t>127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.</w:t>
      </w:r>
    </w:p>
    <w:p w14:paraId="2CDB7957" w14:textId="33572334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sz w:val="28"/>
          <w:szCs w:val="28"/>
        </w:rPr>
        <w:t>Имитируя канал связи, передавать по нему информационный вектор в закодированном виде (0</w:t>
      </w:r>
      <w:r w:rsidR="00C25DAD">
        <w:rPr>
          <w:rFonts w:ascii="Times New Roman" w:eastAsia="Arial" w:hAnsi="Times New Roman" w:cs="Times New Roman"/>
          <w:sz w:val="28"/>
          <w:szCs w:val="28"/>
        </w:rPr>
        <w:t>010</w:t>
      </w:r>
      <w:r w:rsidR="003026ED">
        <w:rPr>
          <w:rFonts w:ascii="Times New Roman" w:eastAsia="Arial" w:hAnsi="Times New Roman" w:cs="Times New Roman"/>
          <w:sz w:val="28"/>
          <w:szCs w:val="28"/>
        </w:rPr>
        <w:t>.</w:t>
      </w:r>
      <w:r w:rsidR="003026ED" w:rsidRPr="00BA7822">
        <w:rPr>
          <w:rFonts w:ascii="Times New Roman" w:eastAsia="Arial" w:hAnsi="Times New Roman" w:cs="Times New Roman"/>
          <w:sz w:val="28"/>
          <w:szCs w:val="28"/>
        </w:rPr>
        <w:t>1</w:t>
      </w:r>
      <w:r w:rsidR="003026ED">
        <w:rPr>
          <w:rFonts w:ascii="Times New Roman" w:eastAsia="Arial" w:hAnsi="Times New Roman" w:cs="Times New Roman"/>
          <w:sz w:val="28"/>
          <w:szCs w:val="28"/>
        </w:rPr>
        <w:t>10</w:t>
      </w:r>
      <w:r w:rsidRPr="00BA7822">
        <w:rPr>
          <w:rFonts w:ascii="Times New Roman" w:eastAsia="Arial" w:hAnsi="Times New Roman" w:cs="Times New Roman"/>
          <w:sz w:val="28"/>
          <w:szCs w:val="28"/>
        </w:rPr>
        <w:t>), накладывая поочередно все вектора ошибок. Имитируя приемник, расшифровать сообщение, определив ошибку. Если вектор расшифрованного сообщения совпадет с информационным, то декодирование признать успешным, увеличив счетчик исправленных ошибок в данном классе на 1, если нет, продолжить выполнение алгоритма.</w:t>
      </w:r>
    </w:p>
    <w:p w14:paraId="7ACAD046" w14:textId="6F05F09D" w:rsidR="006A22B5" w:rsidRPr="00BA7822" w:rsidRDefault="006A22B5" w:rsidP="006A22B5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После перебора ошибок данного класса рассчитать </w:t>
      </w:r>
      <w:r w:rsidR="00DD69A3">
        <w:rPr>
          <w:rFonts w:ascii="Times New Roman" w:eastAsia="Arial" w:hAnsi="Times New Roman" w:cs="Times New Roman"/>
          <w:color w:val="000000"/>
          <w:sz w:val="28"/>
          <w:szCs w:val="28"/>
        </w:rPr>
        <w:t>обнаруживающую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способность </w:t>
      </w:r>
      <m:oMath>
        <m:sSub>
          <m:sSubPr>
            <m:ctrlPr>
              <w:rPr>
                <w:rFonts w:ascii="Cambria Math" w:eastAsia="Cambria Math" w:hAnsi="Cambria Math" w:cs="Times New Roman"/>
                <w:color w:val="000000"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eastAsia="Cambria Math" w:hAnsi="Cambria Math" w:cs="Times New Roman"/>
                <w:color w:val="000000"/>
                <w:sz w:val="28"/>
                <w:szCs w:val="28"/>
                <w:vertAlign w:val="subscript"/>
              </w:rPr>
              <m:t>C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 w:val="28"/>
                <w:szCs w:val="28"/>
                <w:vertAlign w:val="subscript"/>
              </w:rPr>
              <m:t>о</m:t>
            </m:r>
          </m:sub>
        </m:sSub>
        <m:r>
          <w:rPr>
            <w:rFonts w:ascii="Cambria Math" w:eastAsia="Cambria Math" w:hAnsi="Cambria Math" w:cs="Times New Roman"/>
            <w:color w:val="000000"/>
            <w:sz w:val="28"/>
            <w:szCs w:val="28"/>
          </w:rPr>
          <m:t xml:space="preserve"> = </m:t>
        </m:r>
        <m:f>
          <m:fPr>
            <m:ctrlPr>
              <w:rPr>
                <w:rFonts w:ascii="Cambria Math" w:eastAsia="Cambria Math" w:hAnsi="Cambria Math" w:cs="Times New Roman"/>
                <w:color w:val="00000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  <m:t>о</m:t>
                </m:r>
              </m:sub>
            </m:sSub>
          </m:num>
          <m:den>
            <m:sSubSup>
              <m:sSubSupPr>
                <m:ctrlP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  <m:t>n</m:t>
                </m:r>
              </m:sub>
              <m:sup>
                <m:r>
                  <w:rPr>
                    <w:rFonts w:ascii="Cambria Math" w:eastAsia="Cambria Math" w:hAnsi="Cambria Math" w:cs="Times New Roman"/>
                    <w:color w:val="000000"/>
                    <w:sz w:val="28"/>
                    <w:szCs w:val="28"/>
                  </w:rPr>
                  <m:t>i</m:t>
                </m:r>
              </m:sup>
            </m:sSubSup>
          </m:den>
        </m:f>
      </m:oMath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и записать ее в результирующую таблицу, выразив в процентах.</w:t>
      </w:r>
    </w:p>
    <w:p w14:paraId="43F79260" w14:textId="22E4EC92" w:rsidR="006A22B5" w:rsidRPr="00BA7822" w:rsidRDefault="006A22B5" w:rsidP="006A22B5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Т.к. для n = </w:t>
      </w:r>
      <w:r w:rsidR="008746FB">
        <w:rPr>
          <w:rFonts w:ascii="Times New Roman" w:eastAsia="Arial" w:hAnsi="Times New Roman" w:cs="Times New Roman"/>
          <w:color w:val="000000"/>
          <w:sz w:val="28"/>
          <w:szCs w:val="28"/>
        </w:rPr>
        <w:t>7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число возможных ошибок достигает 2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  <w:vertAlign w:val="superscript"/>
        </w:rPr>
        <w:t>n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- 1 = </w:t>
      </w:r>
      <w:r w:rsidR="008746FB">
        <w:rPr>
          <w:rFonts w:ascii="Times New Roman" w:eastAsia="Arial" w:hAnsi="Times New Roman" w:cs="Times New Roman"/>
          <w:color w:val="000000"/>
          <w:sz w:val="28"/>
          <w:szCs w:val="28"/>
        </w:rPr>
        <w:t>127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для этой задачи целесообразно написать компьютерную программу. Для этой цели </w:t>
      </w:r>
      <w:r w:rsidR="00E064B3">
        <w:rPr>
          <w:rFonts w:ascii="Times New Roman" w:eastAsia="Arial" w:hAnsi="Times New Roman" w:cs="Times New Roman"/>
          <w:color w:val="000000"/>
          <w:sz w:val="28"/>
          <w:szCs w:val="28"/>
        </w:rPr>
        <w:t>используем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язык golang, т.к. в нем реализованы побитовые операции, такие как «исключающее или» ("XOR ^), средства визуализации данных с помощью шаблонизатора для HTML-страниц, удобная работа с памятью, массивами, словарями.</w:t>
      </w:r>
    </w:p>
    <w:p w14:paraId="0BB73F99" w14:textId="77777777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sz w:val="28"/>
          <w:szCs w:val="28"/>
        </w:rPr>
      </w:pPr>
    </w:p>
    <w:p w14:paraId="100F9871" w14:textId="77777777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b/>
          <w:color w:val="000000"/>
          <w:sz w:val="28"/>
          <w:szCs w:val="28"/>
        </w:rPr>
        <w:t>Модель канала связи.</w:t>
      </w:r>
    </w:p>
    <w:p w14:paraId="4157E1F2" w14:textId="3A1FAC72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  <w:u w:val="single"/>
        </w:rPr>
        <w:t>Передатчик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имитируется частью программного кода (переменной), содержащей исходное закодированное сообщение </w:t>
      </w:r>
      <w:r w:rsidR="00E44126" w:rsidRPr="00BA7822">
        <w:rPr>
          <w:rFonts w:ascii="Times New Roman" w:eastAsia="Arial" w:hAnsi="Times New Roman" w:cs="Times New Roman"/>
          <w:sz w:val="28"/>
          <w:szCs w:val="28"/>
        </w:rPr>
        <w:t>0</w:t>
      </w:r>
      <w:r w:rsidR="00E44126">
        <w:rPr>
          <w:rFonts w:ascii="Times New Roman" w:eastAsia="Arial" w:hAnsi="Times New Roman" w:cs="Times New Roman"/>
          <w:sz w:val="28"/>
          <w:szCs w:val="28"/>
        </w:rPr>
        <w:t>010.</w:t>
      </w:r>
      <w:r w:rsidR="00E44126" w:rsidRPr="00BA7822">
        <w:rPr>
          <w:rFonts w:ascii="Times New Roman" w:eastAsia="Arial" w:hAnsi="Times New Roman" w:cs="Times New Roman"/>
          <w:sz w:val="28"/>
          <w:szCs w:val="28"/>
        </w:rPr>
        <w:t>1</w:t>
      </w:r>
      <w:r w:rsidR="00E44126">
        <w:rPr>
          <w:rFonts w:ascii="Times New Roman" w:eastAsia="Arial" w:hAnsi="Times New Roman" w:cs="Times New Roman"/>
          <w:sz w:val="28"/>
          <w:szCs w:val="28"/>
        </w:rPr>
        <w:t>10</w:t>
      </w:r>
      <w:r w:rsidRPr="00BA7822">
        <w:rPr>
          <w:rFonts w:ascii="Times New Roman" w:eastAsia="Arial" w:hAnsi="Times New Roman" w:cs="Times New Roman"/>
          <w:sz w:val="28"/>
          <w:szCs w:val="28"/>
        </w:rPr>
        <w:t>.</w:t>
      </w:r>
    </w:p>
    <w:p w14:paraId="6383D1E9" w14:textId="77777777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sz w:val="28"/>
          <w:szCs w:val="28"/>
          <w:u w:val="single"/>
        </w:rPr>
        <w:t>Трансфер по каналу связи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имитируется частью программного кода (циклом), в котором на исходное закодированное сообщение </w:t>
      </w:r>
      <w:r w:rsidRPr="00BA7822">
        <w:rPr>
          <w:rFonts w:ascii="Times New Roman" w:eastAsia="Arial" w:hAnsi="Times New Roman" w:cs="Times New Roman"/>
          <w:sz w:val="28"/>
          <w:szCs w:val="28"/>
        </w:rPr>
        <w:t>накладываются по очереди вектора ошибок каждого класса.</w:t>
      </w:r>
    </w:p>
    <w:p w14:paraId="5318BF0B" w14:textId="77777777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  <w:u w:val="single"/>
        </w:rPr>
        <w:lastRenderedPageBreak/>
        <w:t>Приемник</w:t>
      </w: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имитируется частью программного кода (функцией), которая делит входящий циклический код на образующий полином, и если обнаруживает ненулевой синдром, то инвертирует разряды в полученном сообщении согласно вектору ошибки, соответствующей синдрому по таблице, вычисленной заранее.</w:t>
      </w:r>
    </w:p>
    <w:p w14:paraId="7765FC4F" w14:textId="77777777" w:rsidR="006A22B5" w:rsidRPr="00BA7822" w:rsidRDefault="006A22B5" w:rsidP="006A22B5">
      <w:pPr>
        <w:spacing w:before="240" w:after="0" w:line="240" w:lineRule="auto"/>
        <w:rPr>
          <w:rFonts w:ascii="Times New Roman" w:eastAsia="Arial" w:hAnsi="Times New Roman" w:cs="Times New Roman"/>
          <w:b/>
          <w:sz w:val="28"/>
          <w:szCs w:val="28"/>
        </w:rPr>
      </w:pPr>
    </w:p>
    <w:p w14:paraId="1E8D5172" w14:textId="77777777" w:rsidR="006A22B5" w:rsidRPr="00BA7822" w:rsidRDefault="006A22B5" w:rsidP="006A22B5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b/>
          <w:color w:val="000000"/>
          <w:sz w:val="28"/>
          <w:szCs w:val="28"/>
        </w:rPr>
        <w:t>Результаты.</w:t>
      </w:r>
    </w:p>
    <w:p w14:paraId="2E7A47E0" w14:textId="77777777" w:rsidR="006A22B5" w:rsidRPr="00BA7822" w:rsidRDefault="006A22B5" w:rsidP="006A22B5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В ходе проделанной работы были получены:</w:t>
      </w:r>
    </w:p>
    <w:p w14:paraId="24241E77" w14:textId="77777777" w:rsidR="006A22B5" w:rsidRPr="00BA7822" w:rsidRDefault="006A22B5" w:rsidP="006A22B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Таблица ошибок, сортированных по кратности</w:t>
      </w:r>
    </w:p>
    <w:p w14:paraId="18B176A7" w14:textId="77777777" w:rsidR="006A22B5" w:rsidRPr="00BA7822" w:rsidRDefault="006A22B5" w:rsidP="006A22B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Таблица синдромов ошибок кратности 1</w:t>
      </w:r>
    </w:p>
    <w:p w14:paraId="6B2199B7" w14:textId="77777777" w:rsidR="006A22B5" w:rsidRPr="00BA7822" w:rsidRDefault="006A22B5" w:rsidP="006A22B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Таблица синдромов для всех ошибок</w:t>
      </w:r>
    </w:p>
    <w:p w14:paraId="0312F267" w14:textId="2DC729DF" w:rsidR="006A22B5" w:rsidRPr="00BA7822" w:rsidRDefault="006A22B5" w:rsidP="006A22B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Результирующая таблица, содержащая кратность ошибки, число ошибок в классе, число обнаруженных ошибок в классе</w:t>
      </w:r>
      <w:r w:rsidR="00A43040">
        <w:rPr>
          <w:rFonts w:ascii="Times New Roman" w:eastAsia="Arial" w:hAnsi="Times New Roman" w:cs="Times New Roman"/>
          <w:color w:val="000000"/>
          <w:sz w:val="28"/>
          <w:szCs w:val="28"/>
        </w:rPr>
        <w:t>, обнаруживающую способность.</w:t>
      </w:r>
    </w:p>
    <w:p w14:paraId="08EA02B5" w14:textId="77777777" w:rsidR="006A22B5" w:rsidRPr="00BA7822" w:rsidRDefault="006A22B5" w:rsidP="006A22B5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</w:p>
    <w:p w14:paraId="14769075" w14:textId="77777777" w:rsidR="006A22B5" w:rsidRPr="00BA7822" w:rsidRDefault="006A22B5" w:rsidP="006A22B5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b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b/>
          <w:color w:val="000000"/>
          <w:sz w:val="28"/>
          <w:szCs w:val="28"/>
        </w:rPr>
        <w:t>Выводы.</w:t>
      </w:r>
    </w:p>
    <w:p w14:paraId="2390938A" w14:textId="6E396A16" w:rsidR="006A22B5" w:rsidRPr="00BA7822" w:rsidRDefault="006A22B5" w:rsidP="006A22B5">
      <w:pPr>
        <w:spacing w:before="24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sz w:val="28"/>
          <w:szCs w:val="28"/>
        </w:rPr>
        <w:t>В коде Ц[</w:t>
      </w:r>
      <w:r w:rsidR="00EA0DBD">
        <w:rPr>
          <w:rFonts w:ascii="Times New Roman" w:eastAsia="Arial" w:hAnsi="Times New Roman" w:cs="Times New Roman"/>
          <w:sz w:val="28"/>
          <w:szCs w:val="28"/>
        </w:rPr>
        <w:t>7</w:t>
      </w:r>
      <w:r w:rsidRPr="00BA7822">
        <w:rPr>
          <w:rFonts w:ascii="Times New Roman" w:eastAsia="Arial" w:hAnsi="Times New Roman" w:cs="Times New Roman"/>
          <w:sz w:val="28"/>
          <w:szCs w:val="28"/>
        </w:rPr>
        <w:t>,</w:t>
      </w:r>
      <w:r w:rsidR="00EA0DBD">
        <w:rPr>
          <w:rFonts w:ascii="Times New Roman" w:eastAsia="Arial" w:hAnsi="Times New Roman" w:cs="Times New Roman"/>
          <w:sz w:val="28"/>
          <w:szCs w:val="28"/>
        </w:rPr>
        <w:t>4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] под вектор синдрома выделено </w:t>
      </w:r>
      <w:r w:rsidR="00C667CA">
        <w:rPr>
          <w:rFonts w:ascii="Times New Roman" w:eastAsia="Arial" w:hAnsi="Times New Roman" w:cs="Times New Roman"/>
          <w:sz w:val="28"/>
          <w:szCs w:val="28"/>
        </w:rPr>
        <w:t>3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дополнительных бит</w:t>
      </w:r>
      <w:r w:rsidR="00C667CA">
        <w:rPr>
          <w:rFonts w:ascii="Times New Roman" w:eastAsia="Arial" w:hAnsi="Times New Roman" w:cs="Times New Roman"/>
          <w:sz w:val="28"/>
          <w:szCs w:val="28"/>
        </w:rPr>
        <w:t>а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. Хоть этого и не достаточно, чтобы покрыть все </w:t>
      </w:r>
      <w:r w:rsidR="00C667CA">
        <w:rPr>
          <w:rFonts w:ascii="Times New Roman" w:eastAsia="Arial" w:hAnsi="Times New Roman" w:cs="Times New Roman"/>
          <w:sz w:val="28"/>
          <w:szCs w:val="28"/>
        </w:rPr>
        <w:t>127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ошибок, но с образующим полиномом 10</w:t>
      </w:r>
      <w:r w:rsidR="005E55B1">
        <w:rPr>
          <w:rFonts w:ascii="Times New Roman" w:eastAsia="Arial" w:hAnsi="Times New Roman" w:cs="Times New Roman"/>
          <w:sz w:val="28"/>
          <w:szCs w:val="28"/>
        </w:rPr>
        <w:t>1</w:t>
      </w:r>
      <w:r w:rsidRPr="00BA7822">
        <w:rPr>
          <w:rFonts w:ascii="Times New Roman" w:eastAsia="Arial" w:hAnsi="Times New Roman" w:cs="Times New Roman"/>
          <w:sz w:val="28"/>
          <w:szCs w:val="28"/>
        </w:rPr>
        <w:t>1</w:t>
      </w:r>
      <w:r w:rsidRPr="00BA7822">
        <w:rPr>
          <w:rFonts w:ascii="Times New Roman" w:eastAsia="Arial" w:hAnsi="Times New Roman" w:cs="Times New Roman"/>
          <w:sz w:val="28"/>
          <w:szCs w:val="28"/>
          <w:vertAlign w:val="subscript"/>
        </w:rPr>
        <w:t>2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="005E55B1">
        <w:rPr>
          <w:rFonts w:ascii="Times New Roman" w:eastAsia="Arial" w:hAnsi="Times New Roman" w:cs="Times New Roman"/>
          <w:sz w:val="28"/>
          <w:szCs w:val="28"/>
        </w:rPr>
        <w:t>(11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) становится возможно предоставить </w:t>
      </w:r>
      <w:r w:rsidR="00780612">
        <w:rPr>
          <w:rFonts w:ascii="Times New Roman" w:eastAsia="Arial" w:hAnsi="Times New Roman" w:cs="Times New Roman"/>
          <w:sz w:val="28"/>
          <w:szCs w:val="28"/>
        </w:rPr>
        <w:t>10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уникальных ненулевых значений. Это значит, что достигается 100% покрытие всех ошибок кратности 1, коих всего </w:t>
      </w:r>
      <w:r w:rsidR="002E157A">
        <w:rPr>
          <w:rFonts w:ascii="Times New Roman" w:eastAsia="Arial" w:hAnsi="Times New Roman" w:cs="Times New Roman"/>
          <w:sz w:val="28"/>
          <w:szCs w:val="28"/>
        </w:rPr>
        <w:t>7</w:t>
      </w:r>
      <w:r w:rsidRPr="00BA7822">
        <w:rPr>
          <w:rFonts w:ascii="Times New Roman" w:eastAsia="Arial" w:hAnsi="Times New Roman" w:cs="Times New Roman"/>
          <w:sz w:val="28"/>
          <w:szCs w:val="28"/>
        </w:rPr>
        <w:t>. Поэтому, код Ц[</w:t>
      </w:r>
      <w:r w:rsidR="002E157A">
        <w:rPr>
          <w:rFonts w:ascii="Times New Roman" w:eastAsia="Arial" w:hAnsi="Times New Roman" w:cs="Times New Roman"/>
          <w:sz w:val="28"/>
          <w:szCs w:val="28"/>
        </w:rPr>
        <w:t>7</w:t>
      </w:r>
      <w:r w:rsidRPr="00BA7822">
        <w:rPr>
          <w:rFonts w:ascii="Times New Roman" w:eastAsia="Arial" w:hAnsi="Times New Roman" w:cs="Times New Roman"/>
          <w:sz w:val="28"/>
          <w:szCs w:val="28"/>
        </w:rPr>
        <w:t>,</w:t>
      </w:r>
      <w:r w:rsidR="002E157A">
        <w:rPr>
          <w:rFonts w:ascii="Times New Roman" w:eastAsia="Arial" w:hAnsi="Times New Roman" w:cs="Times New Roman"/>
          <w:sz w:val="28"/>
          <w:szCs w:val="28"/>
        </w:rPr>
        <w:t>4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] отлично подходит для передачи информационных сообщений длиной </w:t>
      </w:r>
      <w:r w:rsidR="00177572">
        <w:rPr>
          <w:rFonts w:ascii="Times New Roman" w:eastAsia="Arial" w:hAnsi="Times New Roman" w:cs="Times New Roman"/>
          <w:sz w:val="28"/>
          <w:szCs w:val="28"/>
        </w:rPr>
        <w:t>10</w:t>
      </w:r>
      <w:r w:rsidRPr="00BA7822">
        <w:rPr>
          <w:rFonts w:ascii="Times New Roman" w:eastAsia="Arial" w:hAnsi="Times New Roman" w:cs="Times New Roman"/>
          <w:sz w:val="28"/>
          <w:szCs w:val="28"/>
        </w:rPr>
        <w:t xml:space="preserve"> бит, но не подходит для работы с ошибками большей кратности. В таких случаях он, как и все циклические коды, размножает ошибку, если та была не обнаружена. </w:t>
      </w:r>
    </w:p>
    <w:p w14:paraId="0358C59E" w14:textId="77777777" w:rsidR="0078372C" w:rsidRPr="00BA7822" w:rsidRDefault="0078372C" w:rsidP="0078372C">
      <w:pPr>
        <w:spacing w:before="240" w:line="240" w:lineRule="auto"/>
        <w:rPr>
          <w:rFonts w:ascii="Times New Roman" w:eastAsia="Arial" w:hAnsi="Times New Roman" w:cs="Times New Roman"/>
          <w:sz w:val="28"/>
          <w:szCs w:val="28"/>
        </w:rPr>
      </w:pPr>
    </w:p>
    <w:p w14:paraId="7FA1EDF9" w14:textId="77777777" w:rsidR="0078372C" w:rsidRPr="00BA7822" w:rsidRDefault="0078372C" w:rsidP="0078372C">
      <w:pPr>
        <w:spacing w:before="240" w:line="240" w:lineRule="auto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b/>
          <w:sz w:val="28"/>
          <w:szCs w:val="28"/>
        </w:rPr>
        <w:t>Список используемой литературы.</w:t>
      </w:r>
    </w:p>
    <w:p w14:paraId="023376C7" w14:textId="77777777" w:rsidR="0078372C" w:rsidRPr="00BA7822" w:rsidRDefault="0078372C" w:rsidP="0078372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Галкин В.А. Методическое пособие по выполнению домашнего задания по дисциплине «Сети и телекоммуникации», 2018</w:t>
      </w:r>
    </w:p>
    <w:p w14:paraId="0B605396" w14:textId="77777777" w:rsidR="0078372C" w:rsidRPr="00BA7822" w:rsidRDefault="0078372C" w:rsidP="0078372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Статья на «Портале сетевых проектов», «Кодирование информации. Циклические коды», 2005-2016 гг. </w:t>
      </w:r>
      <w:hyperlink r:id="rId10">
        <w:r w:rsidRPr="00BA7822">
          <w:rPr>
            <w:rFonts w:ascii="Times New Roman" w:eastAsia="Arial" w:hAnsi="Times New Roman" w:cs="Times New Roman"/>
            <w:color w:val="0563C1"/>
            <w:sz w:val="28"/>
            <w:szCs w:val="28"/>
            <w:u w:val="single"/>
          </w:rPr>
          <w:t>http://project.net.ru/others/article7/net3_9.html</w:t>
        </w:r>
      </w:hyperlink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</w:p>
    <w:p w14:paraId="09736A2E" w14:textId="77777777" w:rsidR="0078372C" w:rsidRPr="00BA7822" w:rsidRDefault="0078372C" w:rsidP="0078372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Научная библиотека scask. К.К. Васильев, В.А. Глушков, А.В. Дормидонтов, А.Г. Нестеренко. «Теория электрической связи: учебное пособие». Ульяновск: УлГТУ, 2008. – 452 с. [214]</w:t>
      </w:r>
    </w:p>
    <w:p w14:paraId="2BBD1229" w14:textId="77777777" w:rsidR="0078372C" w:rsidRPr="00BA7822" w:rsidRDefault="00F52294" w:rsidP="0078372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eastAsia="Arial" w:hAnsi="Times New Roman" w:cs="Times New Roman"/>
          <w:color w:val="000000"/>
          <w:sz w:val="28"/>
          <w:szCs w:val="28"/>
        </w:rPr>
      </w:pPr>
      <w:hyperlink r:id="rId11">
        <w:r w:rsidR="0078372C" w:rsidRPr="00BA7822">
          <w:rPr>
            <w:rFonts w:ascii="Times New Roman" w:eastAsia="Arial" w:hAnsi="Times New Roman" w:cs="Times New Roman"/>
            <w:color w:val="0563C1"/>
            <w:sz w:val="28"/>
            <w:szCs w:val="28"/>
            <w:u w:val="single"/>
          </w:rPr>
          <w:t>https://scask.ru/a_book_tec.php?id=82</w:t>
        </w:r>
      </w:hyperlink>
      <w:r w:rsidR="0078372C"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 xml:space="preserve"> </w:t>
      </w:r>
    </w:p>
    <w:p w14:paraId="1E3C7D09" w14:textId="71CF8012" w:rsidR="0078372C" w:rsidRPr="00BA7822" w:rsidRDefault="0078372C" w:rsidP="0078372C">
      <w:pPr>
        <w:rPr>
          <w:rFonts w:ascii="Times New Roman" w:eastAsia="Arial" w:hAnsi="Times New Roman" w:cs="Times New Roman"/>
          <w:b/>
          <w:sz w:val="28"/>
          <w:szCs w:val="28"/>
        </w:rPr>
      </w:pPr>
    </w:p>
    <w:p w14:paraId="11958ACE" w14:textId="77777777" w:rsidR="0078372C" w:rsidRPr="00BA7822" w:rsidRDefault="0078372C" w:rsidP="0078372C">
      <w:pPr>
        <w:spacing w:before="240" w:line="240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BA7822">
        <w:rPr>
          <w:rFonts w:ascii="Times New Roman" w:eastAsia="Arial" w:hAnsi="Times New Roman" w:cs="Times New Roman"/>
          <w:b/>
          <w:sz w:val="28"/>
          <w:szCs w:val="28"/>
        </w:rPr>
        <w:t>Приложение.</w:t>
      </w:r>
    </w:p>
    <w:p w14:paraId="30FAADB8" w14:textId="77777777" w:rsidR="0078372C" w:rsidRPr="00BA7822" w:rsidRDefault="0078372C" w:rsidP="0078372C">
      <w:pPr>
        <w:pBdr>
          <w:top w:val="nil"/>
          <w:left w:val="nil"/>
          <w:bottom w:val="nil"/>
          <w:right w:val="nil"/>
          <w:between w:val="nil"/>
        </w:pBdr>
        <w:spacing w:before="240" w:after="0" w:line="240" w:lineRule="auto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BA7822">
        <w:rPr>
          <w:rFonts w:ascii="Times New Roman" w:eastAsia="Arial" w:hAnsi="Times New Roman" w:cs="Times New Roman"/>
          <w:color w:val="000000"/>
          <w:sz w:val="28"/>
          <w:szCs w:val="28"/>
        </w:rPr>
        <w:t>Программа и отчет: https://github.com/Denactive/TN-corrective-ability</w:t>
      </w:r>
    </w:p>
    <w:p w14:paraId="1BE73E1E" w14:textId="77777777" w:rsidR="0078372C" w:rsidRPr="00BA7822" w:rsidRDefault="0078372C" w:rsidP="0078372C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noProof/>
          <w:sz w:val="28"/>
          <w:szCs w:val="28"/>
        </w:rPr>
        <w:drawing>
          <wp:inline distT="0" distB="0" distL="0" distR="0" wp14:anchorId="5749DF11" wp14:editId="47FF7D78">
            <wp:extent cx="5267325" cy="37719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C950" w14:textId="77777777" w:rsidR="0078372C" w:rsidRPr="00BA7822" w:rsidRDefault="0078372C" w:rsidP="0078372C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sz w:val="28"/>
          <w:szCs w:val="28"/>
        </w:rPr>
        <w:t>Таблица 1. Фрагмент таблицы разрядность – вектора ошибок данной кратности.</w:t>
      </w:r>
    </w:p>
    <w:p w14:paraId="63A5AF51" w14:textId="77777777" w:rsidR="0078372C" w:rsidRPr="00BA7822" w:rsidRDefault="0078372C" w:rsidP="0078372C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</w:p>
    <w:p w14:paraId="6643AB89" w14:textId="77777777" w:rsidR="0078372C" w:rsidRPr="00BA7822" w:rsidRDefault="0078372C" w:rsidP="0078372C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noProof/>
          <w:sz w:val="28"/>
          <w:szCs w:val="28"/>
        </w:rPr>
        <w:drawing>
          <wp:inline distT="0" distB="0" distL="0" distR="0" wp14:anchorId="2F7D4CD2" wp14:editId="74F8E12A">
            <wp:extent cx="2876550" cy="27241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8A34D" w14:textId="77777777" w:rsidR="0078372C" w:rsidRPr="00BA7822" w:rsidRDefault="0078372C" w:rsidP="0078372C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sz w:val="28"/>
          <w:szCs w:val="28"/>
        </w:rPr>
        <w:t>Таблица 2. Подсчет числа ошибок в каждом классе.</w:t>
      </w:r>
    </w:p>
    <w:p w14:paraId="453D9677" w14:textId="77777777" w:rsidR="0078372C" w:rsidRPr="00BA7822" w:rsidRDefault="0078372C" w:rsidP="0078372C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E2F009" wp14:editId="3F1F52C6">
            <wp:extent cx="5605350" cy="2326274"/>
            <wp:effectExtent l="0" t="0" r="0" b="0"/>
            <wp:docPr id="6" name="image6.jpg" descr="C:\Users\dturc\AppData\Local\Microsoft\Windows\INetCache\Content.Word\imgonline-com-ua-Negativ-29w8m0a6QMN3b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C:\Users\dturc\AppData\Local\Microsoft\Windows\INetCache\Content.Word\imgonline-com-ua-Negativ-29w8m0a6QMN3b7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5350" cy="2326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C236BC" w14:textId="77777777" w:rsidR="0078372C" w:rsidRPr="00BA7822" w:rsidRDefault="0078372C" w:rsidP="0078372C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sz w:val="28"/>
          <w:szCs w:val="28"/>
        </w:rPr>
        <w:t>Таблица 3. Синдромы ошибок кратности 1.</w:t>
      </w:r>
    </w:p>
    <w:p w14:paraId="43BAAC87" w14:textId="77777777" w:rsidR="0078372C" w:rsidRPr="00BA7822" w:rsidRDefault="0078372C" w:rsidP="0078372C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</w:p>
    <w:p w14:paraId="10E25174" w14:textId="772520BA" w:rsidR="00B37FEA" w:rsidRPr="00BD5300" w:rsidRDefault="0078372C" w:rsidP="00BD5300">
      <w:pPr>
        <w:spacing w:before="240" w:line="240" w:lineRule="auto"/>
        <w:jc w:val="center"/>
        <w:rPr>
          <w:rFonts w:ascii="Times New Roman" w:eastAsia="Arial" w:hAnsi="Times New Roman" w:cs="Times New Roman"/>
          <w:sz w:val="28"/>
          <w:szCs w:val="28"/>
        </w:rPr>
      </w:pPr>
      <w:r w:rsidRPr="00BA7822">
        <w:rPr>
          <w:rFonts w:ascii="Times New Roman" w:eastAsia="Arial" w:hAnsi="Times New Roman" w:cs="Times New Roman"/>
          <w:noProof/>
          <w:sz w:val="28"/>
          <w:szCs w:val="28"/>
        </w:rPr>
        <w:drawing>
          <wp:inline distT="0" distB="0" distL="0" distR="0" wp14:anchorId="2FB7570A" wp14:editId="2792DDB2">
            <wp:extent cx="5743575" cy="27908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7822">
        <w:rPr>
          <w:rFonts w:ascii="Times New Roman" w:eastAsia="Arial" w:hAnsi="Times New Roman" w:cs="Times New Roman"/>
          <w:sz w:val="28"/>
          <w:szCs w:val="28"/>
        </w:rPr>
        <w:br/>
        <w:t>Таблица 4. Результаты.</w:t>
      </w:r>
    </w:p>
    <w:sectPr w:rsidR="00B37FEA" w:rsidRPr="00BD5300">
      <w:pgSz w:w="11906" w:h="16838"/>
      <w:pgMar w:top="1134" w:right="850" w:bottom="1134" w:left="1701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25B1A1B8-D94F-40E1-95D3-13B5AA6CE9A9}"/>
    <w:embedBold r:id="rId2" w:fontKey="{5DEFDE7A-71E8-4EF4-B653-E66D74F07EDC}"/>
    <w:embedItalic r:id="rId3" w:fontKey="{5D09B9AB-7791-422F-A49B-4CA9DF78E5F3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4" w:fontKey="{D2AC8198-7157-47DC-9E64-7C57DA8EEDD4}"/>
    <w:embedItalic r:id="rId5" w:fontKey="{4B5C552B-77AC-4B85-B768-8F433EB384CF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31FED022-E102-41A2-A204-F85FFA6C15C5}"/>
    <w:embedItalic r:id="rId7" w:fontKey="{550713B3-0141-4966-B873-C4DE118E2591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8" w:fontKey="{EA9A233F-8B3F-4BAA-84F1-E1ECBCDE9BE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13771"/>
    <w:multiLevelType w:val="multilevel"/>
    <w:tmpl w:val="4F6686BA"/>
    <w:lvl w:ilvl="0">
      <w:start w:val="2"/>
      <w:numFmt w:val="decimal"/>
      <w:lvlText w:val="%1"/>
      <w:lvlJc w:val="left"/>
      <w:pPr>
        <w:ind w:left="405" w:hanging="405"/>
      </w:pPr>
    </w:lvl>
    <w:lvl w:ilvl="1">
      <w:start w:val="1"/>
      <w:numFmt w:val="decimal"/>
      <w:lvlText w:val="%1.%2"/>
      <w:lvlJc w:val="left"/>
      <w:pPr>
        <w:ind w:left="1080" w:hanging="72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2160" w:hanging="1080"/>
      </w:pPr>
    </w:lvl>
    <w:lvl w:ilvl="4">
      <w:start w:val="1"/>
      <w:numFmt w:val="decimal"/>
      <w:lvlText w:val="%1.%2.%3.%4.%5"/>
      <w:lvlJc w:val="left"/>
      <w:pPr>
        <w:ind w:left="2880" w:hanging="1440"/>
      </w:pPr>
    </w:lvl>
    <w:lvl w:ilvl="5">
      <w:start w:val="1"/>
      <w:numFmt w:val="decimal"/>
      <w:lvlText w:val="%1.%2.%3.%4.%5.%6"/>
      <w:lvlJc w:val="left"/>
      <w:pPr>
        <w:ind w:left="3240" w:hanging="1440"/>
      </w:pPr>
    </w:lvl>
    <w:lvl w:ilvl="6">
      <w:start w:val="1"/>
      <w:numFmt w:val="decimal"/>
      <w:lvlText w:val="%1.%2.%3.%4.%5.%6.%7"/>
      <w:lvlJc w:val="left"/>
      <w:pPr>
        <w:ind w:left="3960" w:hanging="1800"/>
      </w:pPr>
    </w:lvl>
    <w:lvl w:ilvl="7">
      <w:start w:val="1"/>
      <w:numFmt w:val="decimal"/>
      <w:lvlText w:val="%1.%2.%3.%4.%5.%6.%7.%8"/>
      <w:lvlJc w:val="left"/>
      <w:pPr>
        <w:ind w:left="4320" w:hanging="1800"/>
      </w:pPr>
    </w:lvl>
    <w:lvl w:ilvl="8">
      <w:start w:val="1"/>
      <w:numFmt w:val="decimal"/>
      <w:lvlText w:val="%1.%2.%3.%4.%5.%6.%7.%8.%9"/>
      <w:lvlJc w:val="left"/>
      <w:pPr>
        <w:ind w:left="5040" w:hanging="2160"/>
      </w:pPr>
    </w:lvl>
  </w:abstractNum>
  <w:abstractNum w:abstractNumId="1" w15:restartNumberingAfterBreak="0">
    <w:nsid w:val="0D1229EC"/>
    <w:multiLevelType w:val="multilevel"/>
    <w:tmpl w:val="0F36C8AA"/>
    <w:lvl w:ilvl="0">
      <w:start w:val="2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BA3A61"/>
    <w:multiLevelType w:val="hybridMultilevel"/>
    <w:tmpl w:val="B276CED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865A27"/>
    <w:multiLevelType w:val="multilevel"/>
    <w:tmpl w:val="8E666B2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3E727F6"/>
    <w:multiLevelType w:val="multilevel"/>
    <w:tmpl w:val="9006B190"/>
    <w:lvl w:ilvl="0">
      <w:start w:val="4"/>
      <w:numFmt w:val="decimal"/>
      <w:lvlText w:val="%1"/>
      <w:lvlJc w:val="left"/>
      <w:pPr>
        <w:ind w:left="405" w:hanging="405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5" w15:restartNumberingAfterBreak="0">
    <w:nsid w:val="53633428"/>
    <w:multiLevelType w:val="multilevel"/>
    <w:tmpl w:val="4FFE5064"/>
    <w:lvl w:ilvl="0">
      <w:start w:val="3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79B190B"/>
    <w:multiLevelType w:val="multilevel"/>
    <w:tmpl w:val="E514E050"/>
    <w:lvl w:ilvl="0">
      <w:start w:val="3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31F7A26"/>
    <w:multiLevelType w:val="multilevel"/>
    <w:tmpl w:val="BCE41444"/>
    <w:lvl w:ilvl="0">
      <w:start w:val="1"/>
      <w:numFmt w:val="decimal"/>
      <w:lvlText w:val="%1."/>
      <w:lvlJc w:val="left"/>
      <w:pPr>
        <w:ind w:left="786" w:hanging="360"/>
      </w:pPr>
      <w:rPr>
        <w:i w:val="0"/>
      </w:rPr>
    </w:lvl>
    <w:lvl w:ilvl="1">
      <w:start w:val="1"/>
      <w:numFmt w:val="decimal"/>
      <w:lvlText w:val="%1.%2"/>
      <w:lvlJc w:val="left"/>
      <w:pPr>
        <w:ind w:left="1494" w:hanging="719"/>
      </w:pPr>
    </w:lvl>
    <w:lvl w:ilvl="2">
      <w:start w:val="1"/>
      <w:numFmt w:val="decimal"/>
      <w:lvlText w:val="%1.%2.%3"/>
      <w:lvlJc w:val="left"/>
      <w:pPr>
        <w:ind w:left="1842" w:hanging="720"/>
      </w:pPr>
    </w:lvl>
    <w:lvl w:ilvl="3">
      <w:start w:val="1"/>
      <w:numFmt w:val="decimal"/>
      <w:lvlText w:val="%1.%2.%3.%4"/>
      <w:lvlJc w:val="left"/>
      <w:pPr>
        <w:ind w:left="2550" w:hanging="1080"/>
      </w:pPr>
    </w:lvl>
    <w:lvl w:ilvl="4">
      <w:start w:val="1"/>
      <w:numFmt w:val="decimal"/>
      <w:lvlText w:val="%1.%2.%3.%4.%5"/>
      <w:lvlJc w:val="left"/>
      <w:pPr>
        <w:ind w:left="3258" w:hanging="1440"/>
      </w:pPr>
    </w:lvl>
    <w:lvl w:ilvl="5">
      <w:start w:val="1"/>
      <w:numFmt w:val="decimal"/>
      <w:lvlText w:val="%1.%2.%3.%4.%5.%6"/>
      <w:lvlJc w:val="left"/>
      <w:pPr>
        <w:ind w:left="3606" w:hanging="1440"/>
      </w:pPr>
    </w:lvl>
    <w:lvl w:ilvl="6">
      <w:start w:val="1"/>
      <w:numFmt w:val="decimal"/>
      <w:lvlText w:val="%1.%2.%3.%4.%5.%6.%7"/>
      <w:lvlJc w:val="left"/>
      <w:pPr>
        <w:ind w:left="4314" w:hanging="1800"/>
      </w:pPr>
    </w:lvl>
    <w:lvl w:ilvl="7">
      <w:start w:val="1"/>
      <w:numFmt w:val="decimal"/>
      <w:lvlText w:val="%1.%2.%3.%4.%5.%6.%7.%8"/>
      <w:lvlJc w:val="left"/>
      <w:pPr>
        <w:ind w:left="4662" w:hanging="1800"/>
      </w:pPr>
    </w:lvl>
    <w:lvl w:ilvl="8">
      <w:start w:val="1"/>
      <w:numFmt w:val="decimal"/>
      <w:lvlText w:val="%1.%2.%3.%4.%5.%6.%7.%8.%9"/>
      <w:lvlJc w:val="left"/>
      <w:pPr>
        <w:ind w:left="5370" w:hanging="2160"/>
      </w:pPr>
    </w:lvl>
  </w:abstractNum>
  <w:abstractNum w:abstractNumId="8" w15:restartNumberingAfterBreak="0">
    <w:nsid w:val="65A70D44"/>
    <w:multiLevelType w:val="hybridMultilevel"/>
    <w:tmpl w:val="4D0C21E0"/>
    <w:lvl w:ilvl="0" w:tplc="D91E146E">
      <w:start w:val="1"/>
      <w:numFmt w:val="decimal"/>
      <w:lvlText w:val="%1)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231F20"/>
        <w:spacing w:val="0"/>
        <w:w w:val="100"/>
        <w:sz w:val="24"/>
        <w:szCs w:val="24"/>
        <w:lang w:val="ru-RU" w:eastAsia="en-US" w:bidi="ar-SA"/>
      </w:rPr>
    </w:lvl>
    <w:lvl w:ilvl="1" w:tplc="3C94425E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231F20"/>
        <w:spacing w:val="0"/>
        <w:w w:val="100"/>
        <w:sz w:val="24"/>
        <w:szCs w:val="24"/>
        <w:lang w:val="ru-RU" w:eastAsia="en-US" w:bidi="ar-SA"/>
      </w:rPr>
    </w:lvl>
    <w:lvl w:ilvl="2" w:tplc="62188BB0">
      <w:numFmt w:val="bullet"/>
      <w:lvlText w:val="•"/>
      <w:lvlJc w:val="left"/>
      <w:pPr>
        <w:ind w:left="2111" w:hanging="360"/>
      </w:pPr>
      <w:rPr>
        <w:lang w:val="ru-RU" w:eastAsia="en-US" w:bidi="ar-SA"/>
      </w:rPr>
    </w:lvl>
    <w:lvl w:ilvl="3" w:tplc="6BD08724">
      <w:numFmt w:val="bullet"/>
      <w:lvlText w:val="•"/>
      <w:lvlJc w:val="left"/>
      <w:pPr>
        <w:ind w:left="3042" w:hanging="360"/>
      </w:pPr>
      <w:rPr>
        <w:lang w:val="ru-RU" w:eastAsia="en-US" w:bidi="ar-SA"/>
      </w:rPr>
    </w:lvl>
    <w:lvl w:ilvl="4" w:tplc="EB06C6DE">
      <w:numFmt w:val="bullet"/>
      <w:lvlText w:val="•"/>
      <w:lvlJc w:val="left"/>
      <w:pPr>
        <w:ind w:left="3973" w:hanging="360"/>
      </w:pPr>
      <w:rPr>
        <w:lang w:val="ru-RU" w:eastAsia="en-US" w:bidi="ar-SA"/>
      </w:rPr>
    </w:lvl>
    <w:lvl w:ilvl="5" w:tplc="EA86C4BE">
      <w:numFmt w:val="bullet"/>
      <w:lvlText w:val="•"/>
      <w:lvlJc w:val="left"/>
      <w:pPr>
        <w:ind w:left="4904" w:hanging="360"/>
      </w:pPr>
      <w:rPr>
        <w:lang w:val="ru-RU" w:eastAsia="en-US" w:bidi="ar-SA"/>
      </w:rPr>
    </w:lvl>
    <w:lvl w:ilvl="6" w:tplc="4EFCA82C">
      <w:numFmt w:val="bullet"/>
      <w:lvlText w:val="•"/>
      <w:lvlJc w:val="left"/>
      <w:pPr>
        <w:ind w:left="5835" w:hanging="360"/>
      </w:pPr>
      <w:rPr>
        <w:lang w:val="ru-RU" w:eastAsia="en-US" w:bidi="ar-SA"/>
      </w:rPr>
    </w:lvl>
    <w:lvl w:ilvl="7" w:tplc="251C0F88">
      <w:numFmt w:val="bullet"/>
      <w:lvlText w:val="•"/>
      <w:lvlJc w:val="left"/>
      <w:pPr>
        <w:ind w:left="6766" w:hanging="360"/>
      </w:pPr>
      <w:rPr>
        <w:lang w:val="ru-RU" w:eastAsia="en-US" w:bidi="ar-SA"/>
      </w:rPr>
    </w:lvl>
    <w:lvl w:ilvl="8" w:tplc="19D4183A">
      <w:numFmt w:val="bullet"/>
      <w:lvlText w:val="•"/>
      <w:lvlJc w:val="left"/>
      <w:pPr>
        <w:ind w:left="7697" w:hanging="360"/>
      </w:pPr>
      <w:rPr>
        <w:lang w:val="ru-RU" w:eastAsia="en-US" w:bidi="ar-SA"/>
      </w:rPr>
    </w:lvl>
  </w:abstractNum>
  <w:abstractNum w:abstractNumId="9" w15:restartNumberingAfterBreak="0">
    <w:nsid w:val="6DE12DBC"/>
    <w:multiLevelType w:val="multilevel"/>
    <w:tmpl w:val="85AA6540"/>
    <w:lvl w:ilvl="0">
      <w:start w:val="3"/>
      <w:numFmt w:val="decimal"/>
      <w:lvlText w:val="%1"/>
      <w:lvlJc w:val="left"/>
      <w:pPr>
        <w:ind w:left="405" w:hanging="405"/>
      </w:pPr>
    </w:lvl>
    <w:lvl w:ilvl="1">
      <w:start w:val="1"/>
      <w:numFmt w:val="decimal"/>
      <w:lvlText w:val="%1.%2"/>
      <w:lvlJc w:val="left"/>
      <w:pPr>
        <w:ind w:left="1080" w:hanging="72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2160" w:hanging="1080"/>
      </w:pPr>
    </w:lvl>
    <w:lvl w:ilvl="4">
      <w:start w:val="1"/>
      <w:numFmt w:val="decimal"/>
      <w:lvlText w:val="%1.%2.%3.%4.%5"/>
      <w:lvlJc w:val="left"/>
      <w:pPr>
        <w:ind w:left="2880" w:hanging="1440"/>
      </w:pPr>
    </w:lvl>
    <w:lvl w:ilvl="5">
      <w:start w:val="1"/>
      <w:numFmt w:val="decimal"/>
      <w:lvlText w:val="%1.%2.%3.%4.%5.%6"/>
      <w:lvlJc w:val="left"/>
      <w:pPr>
        <w:ind w:left="3240" w:hanging="1440"/>
      </w:pPr>
    </w:lvl>
    <w:lvl w:ilvl="6">
      <w:start w:val="1"/>
      <w:numFmt w:val="decimal"/>
      <w:lvlText w:val="%1.%2.%3.%4.%5.%6.%7"/>
      <w:lvlJc w:val="left"/>
      <w:pPr>
        <w:ind w:left="3960" w:hanging="1800"/>
      </w:pPr>
    </w:lvl>
    <w:lvl w:ilvl="7">
      <w:start w:val="1"/>
      <w:numFmt w:val="decimal"/>
      <w:lvlText w:val="%1.%2.%3.%4.%5.%6.%7.%8"/>
      <w:lvlJc w:val="left"/>
      <w:pPr>
        <w:ind w:left="4320" w:hanging="1800"/>
      </w:pPr>
    </w:lvl>
    <w:lvl w:ilvl="8">
      <w:start w:val="1"/>
      <w:numFmt w:val="decimal"/>
      <w:lvlText w:val="%1.%2.%3.%4.%5.%6.%7.%8.%9"/>
      <w:lvlJc w:val="left"/>
      <w:pPr>
        <w:ind w:left="5040" w:hanging="2160"/>
      </w:pPr>
    </w:lvl>
  </w:abstractNum>
  <w:abstractNum w:abstractNumId="10" w15:restartNumberingAfterBreak="0">
    <w:nsid w:val="6E2718BB"/>
    <w:multiLevelType w:val="hybridMultilevel"/>
    <w:tmpl w:val="EC74A236"/>
    <w:lvl w:ilvl="0" w:tplc="040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1" w15:restartNumberingAfterBreak="0">
    <w:nsid w:val="7CF800C4"/>
    <w:multiLevelType w:val="multilevel"/>
    <w:tmpl w:val="11A6715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9"/>
  </w:num>
  <w:num w:numId="5">
    <w:abstractNumId w:val="4"/>
  </w:num>
  <w:num w:numId="6">
    <w:abstractNumId w:val="11"/>
  </w:num>
  <w:num w:numId="7">
    <w:abstractNumId w:val="7"/>
  </w:num>
  <w:num w:numId="8">
    <w:abstractNumId w:val="2"/>
  </w:num>
  <w:num w:numId="9">
    <w:abstractNumId w:val="10"/>
  </w:num>
  <w:num w:numId="10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6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6C72"/>
    <w:rsid w:val="00031D7E"/>
    <w:rsid w:val="00032A0E"/>
    <w:rsid w:val="000A3BDF"/>
    <w:rsid w:val="000C2920"/>
    <w:rsid w:val="000D41ED"/>
    <w:rsid w:val="000F4BAB"/>
    <w:rsid w:val="000F7CDC"/>
    <w:rsid w:val="00111F83"/>
    <w:rsid w:val="00123656"/>
    <w:rsid w:val="00136B25"/>
    <w:rsid w:val="00144A96"/>
    <w:rsid w:val="00147308"/>
    <w:rsid w:val="001660C0"/>
    <w:rsid w:val="00177572"/>
    <w:rsid w:val="001B753F"/>
    <w:rsid w:val="001F2891"/>
    <w:rsid w:val="00216341"/>
    <w:rsid w:val="00220514"/>
    <w:rsid w:val="00220A77"/>
    <w:rsid w:val="00236B8C"/>
    <w:rsid w:val="00240197"/>
    <w:rsid w:val="0025241B"/>
    <w:rsid w:val="00256270"/>
    <w:rsid w:val="00270DA0"/>
    <w:rsid w:val="00296652"/>
    <w:rsid w:val="002C5DE5"/>
    <w:rsid w:val="002D5A27"/>
    <w:rsid w:val="002E157A"/>
    <w:rsid w:val="002E5ACD"/>
    <w:rsid w:val="002F6DA0"/>
    <w:rsid w:val="003026ED"/>
    <w:rsid w:val="003229D8"/>
    <w:rsid w:val="0034010A"/>
    <w:rsid w:val="0035129A"/>
    <w:rsid w:val="003B7ADC"/>
    <w:rsid w:val="003C0055"/>
    <w:rsid w:val="003D3487"/>
    <w:rsid w:val="003E32CE"/>
    <w:rsid w:val="003E3DDC"/>
    <w:rsid w:val="00423092"/>
    <w:rsid w:val="00424699"/>
    <w:rsid w:val="00466455"/>
    <w:rsid w:val="004726BA"/>
    <w:rsid w:val="004800D9"/>
    <w:rsid w:val="00491113"/>
    <w:rsid w:val="004975BF"/>
    <w:rsid w:val="004A3761"/>
    <w:rsid w:val="004A6B27"/>
    <w:rsid w:val="004B2CB0"/>
    <w:rsid w:val="004D0E99"/>
    <w:rsid w:val="004E1BF9"/>
    <w:rsid w:val="004F5435"/>
    <w:rsid w:val="00500B8D"/>
    <w:rsid w:val="00502275"/>
    <w:rsid w:val="00505781"/>
    <w:rsid w:val="0050721C"/>
    <w:rsid w:val="005257EA"/>
    <w:rsid w:val="005509F2"/>
    <w:rsid w:val="00576E94"/>
    <w:rsid w:val="005802E9"/>
    <w:rsid w:val="005918E5"/>
    <w:rsid w:val="00591DDD"/>
    <w:rsid w:val="00596DEB"/>
    <w:rsid w:val="005A60AF"/>
    <w:rsid w:val="005D7986"/>
    <w:rsid w:val="005E4E61"/>
    <w:rsid w:val="005E55B1"/>
    <w:rsid w:val="005E5CA6"/>
    <w:rsid w:val="00600213"/>
    <w:rsid w:val="00626AE8"/>
    <w:rsid w:val="00645C7F"/>
    <w:rsid w:val="0066521C"/>
    <w:rsid w:val="006A22B5"/>
    <w:rsid w:val="006A33EF"/>
    <w:rsid w:val="006B1AAF"/>
    <w:rsid w:val="006C41CB"/>
    <w:rsid w:val="006D5506"/>
    <w:rsid w:val="006F55BD"/>
    <w:rsid w:val="0075024A"/>
    <w:rsid w:val="00762BC5"/>
    <w:rsid w:val="007709BF"/>
    <w:rsid w:val="0077205E"/>
    <w:rsid w:val="007762C7"/>
    <w:rsid w:val="00780612"/>
    <w:rsid w:val="0078372C"/>
    <w:rsid w:val="007D1DC9"/>
    <w:rsid w:val="008063BC"/>
    <w:rsid w:val="00815660"/>
    <w:rsid w:val="00835479"/>
    <w:rsid w:val="008365A8"/>
    <w:rsid w:val="008413BA"/>
    <w:rsid w:val="00844AD6"/>
    <w:rsid w:val="00867533"/>
    <w:rsid w:val="008746FB"/>
    <w:rsid w:val="008764BE"/>
    <w:rsid w:val="008772D4"/>
    <w:rsid w:val="008E6EF6"/>
    <w:rsid w:val="008F08C5"/>
    <w:rsid w:val="00906F1E"/>
    <w:rsid w:val="00912477"/>
    <w:rsid w:val="009176C3"/>
    <w:rsid w:val="009316FD"/>
    <w:rsid w:val="00935B37"/>
    <w:rsid w:val="009420D5"/>
    <w:rsid w:val="00943A4C"/>
    <w:rsid w:val="00952912"/>
    <w:rsid w:val="00963098"/>
    <w:rsid w:val="009B1F83"/>
    <w:rsid w:val="009B4871"/>
    <w:rsid w:val="009E5210"/>
    <w:rsid w:val="00A23A54"/>
    <w:rsid w:val="00A23E76"/>
    <w:rsid w:val="00A43040"/>
    <w:rsid w:val="00A44964"/>
    <w:rsid w:val="00A51B8F"/>
    <w:rsid w:val="00A63EAD"/>
    <w:rsid w:val="00A90DC1"/>
    <w:rsid w:val="00A92C5F"/>
    <w:rsid w:val="00AB1DF4"/>
    <w:rsid w:val="00AB49B6"/>
    <w:rsid w:val="00AB551B"/>
    <w:rsid w:val="00AB7538"/>
    <w:rsid w:val="00AC05B3"/>
    <w:rsid w:val="00AC093B"/>
    <w:rsid w:val="00AF65EA"/>
    <w:rsid w:val="00B17E7F"/>
    <w:rsid w:val="00B37FEA"/>
    <w:rsid w:val="00B55947"/>
    <w:rsid w:val="00B74DEE"/>
    <w:rsid w:val="00B8777F"/>
    <w:rsid w:val="00B91793"/>
    <w:rsid w:val="00BA7822"/>
    <w:rsid w:val="00BB56DD"/>
    <w:rsid w:val="00BC2CDB"/>
    <w:rsid w:val="00BC4C77"/>
    <w:rsid w:val="00BC6A55"/>
    <w:rsid w:val="00BD5300"/>
    <w:rsid w:val="00BD55B7"/>
    <w:rsid w:val="00BE6549"/>
    <w:rsid w:val="00C112C1"/>
    <w:rsid w:val="00C25DAD"/>
    <w:rsid w:val="00C31BB3"/>
    <w:rsid w:val="00C45841"/>
    <w:rsid w:val="00C51DC6"/>
    <w:rsid w:val="00C55269"/>
    <w:rsid w:val="00C667CA"/>
    <w:rsid w:val="00CA21DB"/>
    <w:rsid w:val="00CA71C6"/>
    <w:rsid w:val="00CB4C96"/>
    <w:rsid w:val="00CC1E4F"/>
    <w:rsid w:val="00CD24F1"/>
    <w:rsid w:val="00CD25ED"/>
    <w:rsid w:val="00CE61C0"/>
    <w:rsid w:val="00CE7851"/>
    <w:rsid w:val="00CF55C0"/>
    <w:rsid w:val="00D061D4"/>
    <w:rsid w:val="00D07AE6"/>
    <w:rsid w:val="00D15CFF"/>
    <w:rsid w:val="00D17478"/>
    <w:rsid w:val="00D3160F"/>
    <w:rsid w:val="00D33919"/>
    <w:rsid w:val="00D37119"/>
    <w:rsid w:val="00D42991"/>
    <w:rsid w:val="00D46C72"/>
    <w:rsid w:val="00D716A4"/>
    <w:rsid w:val="00D970BA"/>
    <w:rsid w:val="00DB6611"/>
    <w:rsid w:val="00DD42BA"/>
    <w:rsid w:val="00DD69A3"/>
    <w:rsid w:val="00DF76D2"/>
    <w:rsid w:val="00E0305E"/>
    <w:rsid w:val="00E064B3"/>
    <w:rsid w:val="00E075DE"/>
    <w:rsid w:val="00E1568B"/>
    <w:rsid w:val="00E44126"/>
    <w:rsid w:val="00E44F02"/>
    <w:rsid w:val="00E4715D"/>
    <w:rsid w:val="00E762CE"/>
    <w:rsid w:val="00E81E00"/>
    <w:rsid w:val="00E82D27"/>
    <w:rsid w:val="00EA0DBD"/>
    <w:rsid w:val="00EA6510"/>
    <w:rsid w:val="00EC268D"/>
    <w:rsid w:val="00EE388D"/>
    <w:rsid w:val="00EE63AF"/>
    <w:rsid w:val="00EF168A"/>
    <w:rsid w:val="00F01FFC"/>
    <w:rsid w:val="00F0370F"/>
    <w:rsid w:val="00F30502"/>
    <w:rsid w:val="00F52294"/>
    <w:rsid w:val="00F96495"/>
    <w:rsid w:val="00FA221F"/>
    <w:rsid w:val="00FB7E77"/>
    <w:rsid w:val="00FD689C"/>
    <w:rsid w:val="00FE0135"/>
    <w:rsid w:val="00FE1ED1"/>
    <w:rsid w:val="00FF118C"/>
    <w:rsid w:val="00FF1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BFA8A7"/>
  <w15:docId w15:val="{703AA190-56DB-4E15-9583-FE4D89184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5CF4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785CF4"/>
    <w:pPr>
      <w:ind w:left="720"/>
      <w:contextualSpacing/>
    </w:pPr>
  </w:style>
  <w:style w:type="paragraph" w:customStyle="1" w:styleId="Ordinary">
    <w:name w:val="Ordinary"/>
    <w:basedOn w:val="a"/>
    <w:rsid w:val="00785CF4"/>
    <w:pPr>
      <w:spacing w:before="120" w:after="120" w:line="360" w:lineRule="auto"/>
      <w:ind w:firstLine="431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styleId="a5">
    <w:name w:val="Hyperlink"/>
    <w:basedOn w:val="a0"/>
    <w:uiPriority w:val="99"/>
    <w:unhideWhenUsed/>
    <w:rsid w:val="00785CF4"/>
    <w:rPr>
      <w:color w:val="0563C1" w:themeColor="hyperlink"/>
      <w:u w:val="single"/>
    </w:rPr>
  </w:style>
  <w:style w:type="character" w:styleId="a6">
    <w:name w:val="Placeholder Text"/>
    <w:basedOn w:val="a0"/>
    <w:uiPriority w:val="99"/>
    <w:semiHidden/>
    <w:rsid w:val="0095160A"/>
    <w:rPr>
      <w:color w:val="808080"/>
    </w:rPr>
  </w:style>
  <w:style w:type="character" w:styleId="a7">
    <w:name w:val="FollowedHyperlink"/>
    <w:basedOn w:val="a0"/>
    <w:uiPriority w:val="99"/>
    <w:semiHidden/>
    <w:unhideWhenUsed/>
    <w:rsid w:val="00411B16"/>
    <w:rPr>
      <w:color w:val="954F72" w:themeColor="followedHyperlink"/>
      <w:u w:val="single"/>
    </w:rPr>
  </w:style>
  <w:style w:type="paragraph" w:styleId="a8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aa">
    <w:name w:val="Unresolved Mention"/>
    <w:basedOn w:val="a0"/>
    <w:uiPriority w:val="99"/>
    <w:semiHidden/>
    <w:unhideWhenUsed/>
    <w:rsid w:val="00CD25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38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5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1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8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9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hyperlink" Target="https://scask.ru/a_book_tec.php?id=82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hyperlink" Target="http://project.net.ru/others/article7/net3_9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MV8I6w6M8HK9YwL6fo8BKs+lcrA==">AMUW2mWTrApvBw3PsVDV5Ed81viohy5Is/Jd6ZLMUNuDK58Odln/UotiBPEAXhAsuMdI0QQvHyBS3kwXv62c6uEA3jSXY/2HXIndtIiTLbmsYLCO4VocPcD9TZFjt3MpjCB4qvyMcKSk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785</TotalTime>
  <Pages>9</Pages>
  <Words>1085</Words>
  <Characters>6186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Учетная запись Майкрософт</dc:creator>
  <cp:lastModifiedBy>Boris Boris</cp:lastModifiedBy>
  <cp:revision>190</cp:revision>
  <dcterms:created xsi:type="dcterms:W3CDTF">2024-10-20T12:41:00Z</dcterms:created>
  <dcterms:modified xsi:type="dcterms:W3CDTF">2024-12-10T20:40:00Z</dcterms:modified>
</cp:coreProperties>
</file>